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3AEA" w14:textId="50F25650" w:rsidR="00F05570" w:rsidRPr="00A55580" w:rsidRDefault="003849E6" w:rsidP="00A55580">
      <w:pPr>
        <w:spacing w:line="276" w:lineRule="auto"/>
        <w:ind w:right="4"/>
        <w:jc w:val="center"/>
        <w:rPr>
          <w:rFonts w:ascii="Arial" w:hAnsi="Arial" w:cs="Arial"/>
          <w:b/>
          <w:lang w:val="lt-LT"/>
        </w:rPr>
      </w:pPr>
      <w:r w:rsidRPr="003849E6">
        <w:rPr>
          <w:rFonts w:ascii="Arial" w:eastAsia="SimSun" w:hAnsi="Arial" w:cs="Arial"/>
          <w:b/>
          <w:lang w:val="pt-PT" w:eastAsia="zh-CN"/>
        </w:rPr>
        <w:t>DARB</w:t>
      </w:r>
      <w:r>
        <w:rPr>
          <w:rFonts w:ascii="Arial" w:eastAsia="SimSun" w:hAnsi="Arial" w:cs="Arial"/>
          <w:b/>
          <w:lang w:val="pt-PT" w:eastAsia="zh-CN"/>
        </w:rPr>
        <w:t>Ų</w:t>
      </w:r>
      <w:r w:rsidRPr="00A55580">
        <w:rPr>
          <w:rFonts w:ascii="Arial" w:hAnsi="Arial" w:cs="Arial"/>
          <w:b/>
          <w:lang w:val="lt-LT"/>
        </w:rPr>
        <w:t xml:space="preserve"> </w:t>
      </w:r>
      <w:r>
        <w:rPr>
          <w:rFonts w:ascii="Arial" w:hAnsi="Arial" w:cs="Arial"/>
          <w:b/>
          <w:lang w:val="lt-LT"/>
        </w:rPr>
        <w:t>PIRKIMO</w:t>
      </w:r>
      <w:r w:rsidR="00D17E08">
        <w:rPr>
          <w:rFonts w:ascii="Arial" w:hAnsi="Arial" w:cs="Arial"/>
          <w:b/>
          <w:lang w:val="lt-LT"/>
        </w:rPr>
        <w:t>-PARDAVIMO</w:t>
      </w:r>
    </w:p>
    <w:p w14:paraId="6A8C4D13" w14:textId="7130AD91" w:rsidR="000E594B" w:rsidRPr="00A55580" w:rsidRDefault="00D57001" w:rsidP="00A55580">
      <w:pPr>
        <w:spacing w:line="276" w:lineRule="auto"/>
        <w:ind w:right="4"/>
        <w:jc w:val="center"/>
        <w:rPr>
          <w:rFonts w:ascii="Arial" w:hAnsi="Arial" w:cs="Arial"/>
          <w:lang w:val="lt-LT"/>
        </w:rPr>
      </w:pPr>
      <w:r w:rsidRPr="00A55580">
        <w:rPr>
          <w:rFonts w:ascii="Arial" w:hAnsi="Arial" w:cs="Arial"/>
          <w:b/>
          <w:lang w:val="lt-LT"/>
        </w:rPr>
        <w:t>SUTARTIS</w:t>
      </w:r>
      <w:r w:rsidR="00F05570" w:rsidRPr="00A55580">
        <w:rPr>
          <w:rFonts w:ascii="Arial" w:hAnsi="Arial" w:cs="Arial"/>
          <w:b/>
          <w:lang w:val="lt-LT"/>
        </w:rPr>
        <w:t xml:space="preserve"> </w:t>
      </w:r>
      <w:r w:rsidR="000E594B" w:rsidRPr="00A55580">
        <w:rPr>
          <w:rFonts w:ascii="Arial" w:hAnsi="Arial" w:cs="Arial"/>
          <w:b/>
          <w:lang w:val="lt-LT"/>
        </w:rPr>
        <w:t xml:space="preserve">Nr. </w:t>
      </w:r>
    </w:p>
    <w:p w14:paraId="2375D45B" w14:textId="77777777" w:rsidR="000E594B" w:rsidRPr="00A55580" w:rsidRDefault="000E594B" w:rsidP="00A55580">
      <w:pPr>
        <w:spacing w:line="276" w:lineRule="auto"/>
        <w:jc w:val="center"/>
        <w:rPr>
          <w:rFonts w:ascii="Arial" w:hAnsi="Arial" w:cs="Arial"/>
          <w:lang w:val="lt-LT"/>
        </w:rPr>
      </w:pPr>
    </w:p>
    <w:p w14:paraId="7A606399" w14:textId="0E99E286" w:rsidR="000E594B" w:rsidRPr="00A55580" w:rsidRDefault="001455D7" w:rsidP="00A55580">
      <w:pPr>
        <w:spacing w:line="276" w:lineRule="auto"/>
        <w:jc w:val="center"/>
        <w:rPr>
          <w:rFonts w:ascii="Arial" w:hAnsi="Arial" w:cs="Arial"/>
          <w:lang w:val="lt-LT"/>
        </w:rPr>
      </w:pPr>
      <w:r w:rsidRPr="00A55580">
        <w:rPr>
          <w:rFonts w:ascii="Arial" w:hAnsi="Arial" w:cs="Arial"/>
          <w:lang w:val="lt-LT"/>
        </w:rPr>
        <w:t>202</w:t>
      </w:r>
      <w:r w:rsidR="00BD27ED" w:rsidRPr="00A55580">
        <w:rPr>
          <w:rFonts w:ascii="Arial" w:hAnsi="Arial" w:cs="Arial"/>
          <w:lang w:val="lt-LT"/>
        </w:rPr>
        <w:t>6</w:t>
      </w:r>
      <w:r w:rsidR="00807054" w:rsidRPr="00A55580">
        <w:rPr>
          <w:rFonts w:ascii="Arial" w:hAnsi="Arial" w:cs="Arial"/>
          <w:lang w:val="lt-LT"/>
        </w:rPr>
        <w:t xml:space="preserve"> m.</w:t>
      </w:r>
      <w:r w:rsidR="00DE3C93" w:rsidRPr="00A55580">
        <w:rPr>
          <w:rFonts w:ascii="Arial" w:hAnsi="Arial" w:cs="Arial"/>
          <w:lang w:val="lt-LT"/>
        </w:rPr>
        <w:t xml:space="preserve"> </w:t>
      </w:r>
      <w:r w:rsidR="00DD0701" w:rsidRPr="00A55580">
        <w:rPr>
          <w:rFonts w:ascii="Arial" w:hAnsi="Arial" w:cs="Arial"/>
          <w:lang w:val="lt-LT"/>
        </w:rPr>
        <w:t xml:space="preserve">                                  mėn.   </w:t>
      </w:r>
      <w:r w:rsidR="000E594B" w:rsidRPr="00A55580">
        <w:rPr>
          <w:rFonts w:ascii="Arial" w:hAnsi="Arial" w:cs="Arial"/>
          <w:lang w:val="lt-LT"/>
        </w:rPr>
        <w:t>d.</w:t>
      </w:r>
    </w:p>
    <w:p w14:paraId="13A3B09D" w14:textId="1D9ABB43" w:rsidR="00B262B8" w:rsidRPr="00A55580" w:rsidRDefault="00AA2001" w:rsidP="00A55580">
      <w:pPr>
        <w:spacing w:line="276" w:lineRule="auto"/>
        <w:jc w:val="center"/>
        <w:rPr>
          <w:rFonts w:ascii="Arial" w:hAnsi="Arial" w:cs="Arial"/>
          <w:lang w:val="lt-LT"/>
        </w:rPr>
      </w:pPr>
      <w:r w:rsidRPr="00A55580">
        <w:rPr>
          <w:rFonts w:ascii="Arial" w:hAnsi="Arial" w:cs="Arial"/>
          <w:lang w:val="lt-LT"/>
        </w:rPr>
        <w:t>Anykščiai</w:t>
      </w:r>
    </w:p>
    <w:p w14:paraId="6F2C34CC" w14:textId="77777777" w:rsidR="00B262B8" w:rsidRPr="00A55580" w:rsidRDefault="00B262B8" w:rsidP="00A55580">
      <w:pPr>
        <w:spacing w:line="276" w:lineRule="auto"/>
        <w:jc w:val="center"/>
        <w:rPr>
          <w:rFonts w:ascii="Arial" w:hAnsi="Arial" w:cs="Arial"/>
          <w:lang w:val="lt-LT"/>
        </w:rPr>
      </w:pPr>
    </w:p>
    <w:p w14:paraId="5831BF2F" w14:textId="77C30889"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lang w:val="lt-LT"/>
        </w:rPr>
        <w:t>Aukštaitijos saugomų teritorijų direkcija</w:t>
      </w:r>
      <w:r w:rsidRPr="00C0596B">
        <w:rPr>
          <w:rFonts w:ascii="Arial" w:hAnsi="Arial" w:cs="Arial"/>
          <w:lang w:val="lt-LT"/>
        </w:rPr>
        <w:t xml:space="preserve">, įstaigos kodas </w:t>
      </w:r>
      <w:r w:rsidRPr="00C0596B">
        <w:rPr>
          <w:rFonts w:ascii="Arial" w:hAnsi="Arial" w:cs="Arial"/>
          <w:bCs/>
          <w:color w:val="000000"/>
          <w:shd w:val="clear" w:color="auto" w:fill="FAFAFA"/>
          <w:lang w:val="lt-LT"/>
        </w:rPr>
        <w:t>306108968</w:t>
      </w:r>
      <w:r w:rsidRPr="00C0596B">
        <w:rPr>
          <w:rFonts w:ascii="Arial" w:hAnsi="Arial" w:cs="Arial"/>
          <w:color w:val="000000"/>
          <w:lang w:val="lt-LT"/>
        </w:rPr>
        <w:t>, atstovaujama </w:t>
      </w:r>
      <w:r w:rsidR="00927C00">
        <w:rPr>
          <w:rFonts w:ascii="Arial" w:hAnsi="Arial" w:cs="Arial"/>
          <w:color w:val="000000"/>
          <w:lang w:val="lt-LT"/>
        </w:rPr>
        <w:t>direktorės Adrijos Gasiliauskienės</w:t>
      </w:r>
      <w:r w:rsidRPr="00C0596B">
        <w:rPr>
          <w:rFonts w:ascii="Arial" w:hAnsi="Arial" w:cs="Arial"/>
          <w:color w:val="000000"/>
          <w:lang w:val="lt-LT"/>
        </w:rPr>
        <w:t>, veikiančio(-ios) pagal </w:t>
      </w:r>
      <w:r w:rsidR="00927C00">
        <w:rPr>
          <w:rFonts w:ascii="Arial" w:hAnsi="Arial" w:cs="Arial"/>
          <w:color w:val="000000"/>
          <w:lang w:val="lt-LT"/>
        </w:rPr>
        <w:t>įstaigos nuostatus</w:t>
      </w:r>
      <w:r w:rsidRPr="00C0596B">
        <w:rPr>
          <w:rFonts w:ascii="Arial" w:hAnsi="Arial" w:cs="Arial"/>
          <w:color w:val="000000"/>
          <w:lang w:val="lt-LT"/>
        </w:rPr>
        <w:t> (toliau – </w:t>
      </w:r>
      <w:r w:rsidRPr="00C0596B">
        <w:rPr>
          <w:rFonts w:ascii="Arial" w:hAnsi="Arial" w:cs="Arial"/>
          <w:b/>
          <w:bCs/>
          <w:color w:val="000000"/>
          <w:lang w:val="lt-LT"/>
        </w:rPr>
        <w:t>Užsakovas</w:t>
      </w:r>
      <w:r w:rsidRPr="00C0596B">
        <w:rPr>
          <w:rFonts w:ascii="Arial" w:hAnsi="Arial" w:cs="Arial"/>
          <w:color w:val="000000"/>
          <w:lang w:val="lt-LT"/>
        </w:rPr>
        <w:t>),</w:t>
      </w:r>
    </w:p>
    <w:p w14:paraId="078061EB" w14:textId="77777777"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ir</w:t>
      </w:r>
    </w:p>
    <w:p w14:paraId="633920CD" w14:textId="50192E25"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color w:val="000000"/>
          <w:lang w:val="lt-LT"/>
        </w:rPr>
        <w:t>(nurodyti juridinio asmens pavadinimą)</w:t>
      </w:r>
      <w:r w:rsidRPr="00C0596B">
        <w:rPr>
          <w:rFonts w:ascii="Arial" w:hAnsi="Arial" w:cs="Arial"/>
          <w:color w:val="000000"/>
          <w:lang w:val="lt-LT"/>
        </w:rPr>
        <w:t>, juridinio asmens kodas (nurodyti juridinio asmens kodą), atstovaujama (nurodyti atstovaujančio asmens pareigas, vardą, pavardę), veikiančio(-ios) pagal </w:t>
      </w:r>
      <w:bookmarkStart w:id="0" w:name="x__Hlk29278562"/>
      <w:r w:rsidRPr="00C0596B">
        <w:rPr>
          <w:rFonts w:ascii="Arial" w:hAnsi="Arial" w:cs="Arial"/>
          <w:color w:val="000000"/>
          <w:bdr w:val="none" w:sz="0" w:space="0" w:color="auto" w:frame="1"/>
          <w:lang w:val="lt-LT"/>
        </w:rPr>
        <w:t>(nurodyti atstovavimo pagrindą, t. y. kokio dokumento pagrindu asmuo veikia)</w:t>
      </w:r>
      <w:bookmarkEnd w:id="0"/>
      <w:r w:rsidRPr="00C0596B">
        <w:rPr>
          <w:rFonts w:ascii="Arial" w:hAnsi="Arial" w:cs="Arial"/>
          <w:color w:val="000000"/>
          <w:lang w:val="lt-LT"/>
        </w:rPr>
        <w:t> (toliau – </w:t>
      </w:r>
      <w:r w:rsidR="000B4683">
        <w:rPr>
          <w:rFonts w:ascii="Arial" w:hAnsi="Arial" w:cs="Arial"/>
          <w:b/>
          <w:bCs/>
          <w:color w:val="000000"/>
          <w:lang w:val="lt-LT"/>
        </w:rPr>
        <w:t xml:space="preserve">Darbų </w:t>
      </w:r>
      <w:r w:rsidRPr="00C0596B">
        <w:rPr>
          <w:rFonts w:ascii="Arial" w:hAnsi="Arial" w:cs="Arial"/>
          <w:b/>
          <w:bCs/>
          <w:color w:val="000000"/>
          <w:lang w:val="lt-LT"/>
        </w:rPr>
        <w:t>teikėjas</w:t>
      </w:r>
      <w:r w:rsidRPr="00C0596B">
        <w:rPr>
          <w:rFonts w:ascii="Arial" w:hAnsi="Arial" w:cs="Arial"/>
          <w:color w:val="000000"/>
          <w:lang w:val="lt-LT"/>
        </w:rPr>
        <w:t>),</w:t>
      </w:r>
    </w:p>
    <w:p w14:paraId="21AC4DAA" w14:textId="64FAAB43"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[arba</w:t>
      </w:r>
      <w:r w:rsidRPr="00C0596B">
        <w:rPr>
          <w:rFonts w:ascii="Arial" w:hAnsi="Arial" w:cs="Arial"/>
          <w:b/>
          <w:bCs/>
          <w:color w:val="000000"/>
          <w:lang w:val="lt-LT"/>
        </w:rPr>
        <w:t> (nurodyti fizinio asmens vardą, pavardę)</w:t>
      </w:r>
      <w:r w:rsidRPr="00C0596B">
        <w:rPr>
          <w:rFonts w:ascii="Arial" w:hAnsi="Arial" w:cs="Arial"/>
          <w:color w:val="000000"/>
          <w:lang w:val="lt-LT"/>
        </w:rPr>
        <w:t>, gimęs(-usi) (nurodyti gimimo datą), vykdantis (-i) individualią veiklą pagal galiojančią nuolatinio Lietuvos gyventojo individualios veiklos vykdymo pažymą Nr. (nurodyti pažymos numerį) (toliau – </w:t>
      </w:r>
      <w:r w:rsidR="000B4683">
        <w:rPr>
          <w:rFonts w:ascii="Arial" w:hAnsi="Arial" w:cs="Arial"/>
          <w:b/>
          <w:bCs/>
          <w:color w:val="000000"/>
          <w:lang w:val="lt-LT"/>
        </w:rPr>
        <w:t>Darbų</w:t>
      </w:r>
      <w:r w:rsidRPr="00C0596B">
        <w:rPr>
          <w:rFonts w:ascii="Arial" w:hAnsi="Arial" w:cs="Arial"/>
          <w:b/>
          <w:bCs/>
          <w:color w:val="000000"/>
          <w:lang w:val="lt-LT"/>
        </w:rPr>
        <w:t xml:space="preserve"> teikėjas</w:t>
      </w:r>
      <w:r w:rsidRPr="00C0596B">
        <w:rPr>
          <w:rFonts w:ascii="Arial" w:hAnsi="Arial" w:cs="Arial"/>
          <w:color w:val="000000"/>
          <w:lang w:val="lt-LT"/>
        </w:rPr>
        <w:t>),]</w:t>
      </w:r>
    </w:p>
    <w:p w14:paraId="6A2C2987" w14:textId="08021591"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 toliau kartu vadinami </w:t>
      </w:r>
      <w:r w:rsidRPr="00C0596B">
        <w:rPr>
          <w:rFonts w:ascii="Arial" w:hAnsi="Arial" w:cs="Arial"/>
          <w:b/>
          <w:bCs/>
          <w:color w:val="000000"/>
          <w:lang w:val="lt-LT"/>
        </w:rPr>
        <w:t>„Šalimis“</w:t>
      </w:r>
      <w:r w:rsidRPr="00C0596B">
        <w:rPr>
          <w:rFonts w:ascii="Arial" w:hAnsi="Arial" w:cs="Arial"/>
          <w:color w:val="000000"/>
          <w:lang w:val="lt-LT"/>
        </w:rPr>
        <w:t>, o kiekviena atskirai – </w:t>
      </w:r>
      <w:r w:rsidRPr="00C0596B">
        <w:rPr>
          <w:rFonts w:ascii="Arial" w:hAnsi="Arial" w:cs="Arial"/>
          <w:b/>
          <w:bCs/>
          <w:color w:val="000000"/>
          <w:lang w:val="lt-LT"/>
        </w:rPr>
        <w:t>„Šalimi“</w:t>
      </w:r>
      <w:r w:rsidRPr="00C0596B">
        <w:rPr>
          <w:rFonts w:ascii="Arial" w:hAnsi="Arial" w:cs="Arial"/>
          <w:color w:val="000000"/>
          <w:lang w:val="lt-LT"/>
        </w:rPr>
        <w:t xml:space="preserve">, sudarė šią </w:t>
      </w:r>
      <w:r w:rsidR="00057D75">
        <w:rPr>
          <w:rFonts w:ascii="Arial" w:hAnsi="Arial" w:cs="Arial"/>
          <w:color w:val="000000"/>
          <w:lang w:val="lt-LT"/>
        </w:rPr>
        <w:t xml:space="preserve">Darbų </w:t>
      </w:r>
      <w:r w:rsidRPr="00C0596B">
        <w:rPr>
          <w:rFonts w:ascii="Arial" w:hAnsi="Arial" w:cs="Arial"/>
          <w:color w:val="000000"/>
          <w:lang w:val="lt-LT"/>
        </w:rPr>
        <w:t>viešojo pirkimo – pardavimo sutartį, toliau vadinamą </w:t>
      </w:r>
      <w:r w:rsidRPr="00C0596B">
        <w:rPr>
          <w:rFonts w:ascii="Arial" w:hAnsi="Arial" w:cs="Arial"/>
          <w:b/>
          <w:bCs/>
          <w:color w:val="000000"/>
          <w:lang w:val="lt-LT"/>
        </w:rPr>
        <w:t>„Sutartimi“</w:t>
      </w:r>
      <w:r w:rsidRPr="00C0596B">
        <w:rPr>
          <w:rFonts w:ascii="Arial" w:hAnsi="Arial" w:cs="Arial"/>
          <w:color w:val="000000"/>
          <w:lang w:val="lt-LT"/>
        </w:rPr>
        <w:t>, ir susitarė dėl toliau išvardintų sąlygų:</w:t>
      </w:r>
    </w:p>
    <w:p w14:paraId="1982476E" w14:textId="77777777" w:rsidR="00BD27ED" w:rsidRPr="00A55580" w:rsidRDefault="00BD27ED" w:rsidP="00A55580">
      <w:pPr>
        <w:pStyle w:val="Standard"/>
        <w:snapToGrid w:val="0"/>
        <w:spacing w:line="276" w:lineRule="auto"/>
        <w:ind w:left="-68" w:right="-57" w:firstLine="788"/>
        <w:jc w:val="both"/>
        <w:rPr>
          <w:rFonts w:ascii="Arial" w:hAnsi="Arial" w:cs="Arial"/>
          <w:b/>
          <w:bCs/>
        </w:rPr>
      </w:pPr>
    </w:p>
    <w:p w14:paraId="66D1D449" w14:textId="0FA7C4BC" w:rsidR="008C2B0F" w:rsidRPr="00A55580" w:rsidRDefault="00092034" w:rsidP="00A55580">
      <w:pPr>
        <w:pStyle w:val="Sraopastraipa"/>
        <w:widowControl w:val="0"/>
        <w:suppressAutoHyphens/>
        <w:autoSpaceDE w:val="0"/>
        <w:spacing w:line="276" w:lineRule="auto"/>
        <w:ind w:left="0"/>
        <w:jc w:val="center"/>
        <w:rPr>
          <w:rFonts w:ascii="Arial" w:hAnsi="Arial" w:cs="Arial"/>
          <w:b/>
          <w:lang w:val="lt-LT"/>
        </w:rPr>
      </w:pPr>
      <w:r w:rsidRPr="00A55580">
        <w:rPr>
          <w:rFonts w:ascii="Arial" w:hAnsi="Arial" w:cs="Arial"/>
          <w:b/>
          <w:lang w:val="lt-LT"/>
        </w:rPr>
        <w:t>I. BENDROSIOS NUOSTATOS</w:t>
      </w:r>
    </w:p>
    <w:p w14:paraId="1AC9D0AF" w14:textId="77777777" w:rsidR="008C2B0F" w:rsidRPr="00A55580" w:rsidRDefault="008C2B0F" w:rsidP="00A55580">
      <w:pPr>
        <w:spacing w:line="276" w:lineRule="auto"/>
        <w:ind w:left="720"/>
        <w:jc w:val="both"/>
        <w:rPr>
          <w:rFonts w:ascii="Arial" w:hAnsi="Arial" w:cs="Arial"/>
          <w:b/>
          <w:lang w:val="lt-LT"/>
        </w:rPr>
      </w:pPr>
    </w:p>
    <w:p w14:paraId="4B578D16" w14:textId="0B709D50"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Sutartyje vartojamos sąvokos atitinka sąvokas, vartojamas Lietuvos Respublikos civiliniame kodekse</w:t>
      </w:r>
      <w:r w:rsidR="00092034" w:rsidRPr="00A55580">
        <w:rPr>
          <w:rFonts w:ascii="Arial" w:hAnsi="Arial" w:cs="Arial"/>
          <w:lang w:val="lt-LT"/>
        </w:rPr>
        <w:t xml:space="preserve"> ir</w:t>
      </w:r>
      <w:r w:rsidRPr="00A55580">
        <w:rPr>
          <w:rFonts w:ascii="Arial" w:hAnsi="Arial" w:cs="Arial"/>
          <w:lang w:val="lt-LT"/>
        </w:rPr>
        <w:t xml:space="preserve"> </w:t>
      </w:r>
      <w:r w:rsidRPr="00A55580">
        <w:rPr>
          <w:rFonts w:ascii="Arial" w:hAnsi="Arial" w:cs="Arial"/>
          <w:lang w:val="lt-LT" w:eastAsia="ar-SA"/>
        </w:rPr>
        <w:t>Lietuvos Respublikos viešųjų pirkimų</w:t>
      </w:r>
      <w:r w:rsidRPr="00A55580">
        <w:rPr>
          <w:rFonts w:ascii="Arial" w:hAnsi="Arial" w:cs="Arial"/>
          <w:lang w:val="lt-LT"/>
        </w:rPr>
        <w:t xml:space="preserve"> įstatyme.</w:t>
      </w:r>
    </w:p>
    <w:p w14:paraId="78CC51B7" w14:textId="2635FBB8"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Sutartis sudaroma, vadovaujantis</w:t>
      </w:r>
      <w:r w:rsidR="6F801B3D" w:rsidRPr="00A55580">
        <w:rPr>
          <w:rFonts w:ascii="Arial" w:hAnsi="Arial" w:cs="Arial"/>
          <w:lang w:val="lt-LT" w:eastAsia="ar-SA"/>
        </w:rPr>
        <w:t xml:space="preserve"> </w:t>
      </w:r>
      <w:r w:rsidR="26E75E03" w:rsidRPr="00A55580">
        <w:rPr>
          <w:rFonts w:ascii="Arial" w:hAnsi="Arial" w:cs="Arial"/>
          <w:lang w:val="lt-LT" w:eastAsia="ar-SA"/>
        </w:rPr>
        <w:t xml:space="preserve">Aukštaitijos saugomų teritorijų direkcijos, VP </w:t>
      </w:r>
      <w:r w:rsidR="6F801B3D" w:rsidRPr="00A55580">
        <w:rPr>
          <w:rFonts w:ascii="Arial" w:hAnsi="Arial" w:cs="Arial"/>
          <w:lang w:val="lt-LT" w:eastAsia="ar-SA"/>
        </w:rPr>
        <w:t xml:space="preserve">paraiškos Nr. </w:t>
      </w:r>
      <w:r w:rsidR="001962BA" w:rsidRPr="001962BA">
        <w:rPr>
          <w:rFonts w:ascii="Arial" w:hAnsi="Arial" w:cs="Arial"/>
          <w:lang w:eastAsia="ar-SA"/>
        </w:rPr>
        <w:t>VPPR-145-(3.31 E)-2026</w:t>
      </w:r>
      <w:r w:rsidR="001962BA">
        <w:rPr>
          <w:rFonts w:ascii="Arial" w:hAnsi="Arial" w:cs="Arial"/>
          <w:lang w:eastAsia="ar-SA"/>
        </w:rPr>
        <w:t xml:space="preserve"> </w:t>
      </w:r>
      <w:r w:rsidR="00185191">
        <w:rPr>
          <w:rFonts w:ascii="Arial" w:hAnsi="Arial" w:cs="Arial"/>
          <w:lang w:val="lt-LT" w:eastAsia="ar-SA"/>
        </w:rPr>
        <w:t>pagrindu vykdyt</w:t>
      </w:r>
      <w:r w:rsidR="00A25065">
        <w:rPr>
          <w:rFonts w:ascii="Arial" w:hAnsi="Arial" w:cs="Arial"/>
          <w:lang w:val="lt-LT" w:eastAsia="ar-SA"/>
        </w:rPr>
        <w:t>ų</w:t>
      </w:r>
      <w:r w:rsidR="19A3EF02" w:rsidRPr="00A55580">
        <w:rPr>
          <w:rFonts w:ascii="Arial" w:hAnsi="Arial" w:cs="Arial"/>
          <w:lang w:val="lt-LT" w:eastAsia="ar-SA"/>
        </w:rPr>
        <w:t xml:space="preserve"> </w:t>
      </w:r>
      <w:r w:rsidR="00185191">
        <w:rPr>
          <w:rFonts w:ascii="Arial" w:hAnsi="Arial" w:cs="Arial"/>
          <w:lang w:val="lt-LT" w:eastAsia="ar-SA"/>
        </w:rPr>
        <w:t>pirkimo procedūrų</w:t>
      </w:r>
      <w:r w:rsidR="39591A0A" w:rsidRPr="007E10FB">
        <w:rPr>
          <w:rFonts w:ascii="Arial" w:hAnsi="Arial" w:cs="Arial"/>
          <w:color w:val="EE0000"/>
          <w:lang w:val="lt-LT" w:eastAsia="ar-SA"/>
        </w:rPr>
        <w:t xml:space="preserve"> </w:t>
      </w:r>
      <w:r w:rsidRPr="00A55580">
        <w:rPr>
          <w:rFonts w:ascii="Arial" w:hAnsi="Arial" w:cs="Arial"/>
          <w:lang w:val="lt-LT" w:eastAsia="ar-SA"/>
        </w:rPr>
        <w:t>rezultatais</w:t>
      </w:r>
      <w:r w:rsidR="00793E4D" w:rsidRPr="00A55580">
        <w:rPr>
          <w:rFonts w:ascii="Arial" w:hAnsi="Arial" w:cs="Arial"/>
          <w:lang w:val="lt-LT" w:eastAsia="ar-SA"/>
        </w:rPr>
        <w:t>.</w:t>
      </w:r>
    </w:p>
    <w:p w14:paraId="5167D9AF" w14:textId="4497E483"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Visus ginčus, klausimus ar nesutarimus dėl Sutarties sąlygų, kurie gali atsirasti vykdant šią Sutartį</w:t>
      </w:r>
      <w:r w:rsidR="00E56322" w:rsidRPr="00A55580">
        <w:rPr>
          <w:rFonts w:ascii="Arial" w:hAnsi="Arial" w:cs="Arial"/>
          <w:lang w:val="lt-LT"/>
        </w:rPr>
        <w:t>,</w:t>
      </w:r>
      <w:r w:rsidRPr="00A55580">
        <w:rPr>
          <w:rFonts w:ascii="Arial" w:hAnsi="Arial" w:cs="Arial"/>
          <w:lang w:val="lt-LT"/>
        </w:rPr>
        <w:t xml:space="preserve"> taip pat dėl to, </w:t>
      </w:r>
      <w:r w:rsidR="00FF63F1" w:rsidRPr="00A55580">
        <w:rPr>
          <w:rFonts w:ascii="Arial" w:hAnsi="Arial" w:cs="Arial"/>
          <w:lang w:val="lt-LT"/>
        </w:rPr>
        <w:t>kas neaptarta šioje Sutartyje, Š</w:t>
      </w:r>
      <w:r w:rsidRPr="00A55580">
        <w:rPr>
          <w:rFonts w:ascii="Arial" w:hAnsi="Arial" w:cs="Arial"/>
          <w:lang w:val="lt-LT"/>
        </w:rPr>
        <w:t>alys susitaria spręsti ir Sutartį aiškinti vadovaudamosi Lietuvos Respublikos civiliniu kodeksu ir kitais teisės aktais.</w:t>
      </w:r>
    </w:p>
    <w:p w14:paraId="1816E053" w14:textId="77777777" w:rsidR="008C2B0F" w:rsidRPr="00A55580" w:rsidRDefault="008C2B0F" w:rsidP="00A55580">
      <w:pPr>
        <w:spacing w:line="276" w:lineRule="auto"/>
        <w:jc w:val="both"/>
        <w:rPr>
          <w:rFonts w:ascii="Arial" w:hAnsi="Arial" w:cs="Arial"/>
          <w:lang w:val="lt-LT"/>
        </w:rPr>
      </w:pPr>
    </w:p>
    <w:p w14:paraId="40A88A26" w14:textId="0FE5E01F" w:rsidR="008C2B0F" w:rsidRPr="00A55580" w:rsidRDefault="00862010" w:rsidP="00A55580">
      <w:pPr>
        <w:spacing w:line="276" w:lineRule="auto"/>
        <w:jc w:val="center"/>
        <w:rPr>
          <w:rFonts w:ascii="Arial" w:hAnsi="Arial" w:cs="Arial"/>
          <w:b/>
          <w:lang w:val="lt-LT" w:eastAsia="zh-CN"/>
        </w:rPr>
      </w:pPr>
      <w:r w:rsidRPr="00A55580">
        <w:rPr>
          <w:rFonts w:ascii="Arial" w:hAnsi="Arial" w:cs="Arial"/>
          <w:b/>
          <w:lang w:val="lt-LT" w:eastAsia="zh-CN"/>
        </w:rPr>
        <w:t>II. SUTARTIES OBJEKTAS</w:t>
      </w:r>
    </w:p>
    <w:p w14:paraId="1CC89DE9" w14:textId="77777777" w:rsidR="008C2B0F" w:rsidRPr="00A55580" w:rsidRDefault="008C2B0F" w:rsidP="00A55580">
      <w:pPr>
        <w:widowControl w:val="0"/>
        <w:suppressAutoHyphens/>
        <w:autoSpaceDE w:val="0"/>
        <w:spacing w:line="276" w:lineRule="auto"/>
        <w:jc w:val="both"/>
        <w:rPr>
          <w:rFonts w:ascii="Arial" w:hAnsi="Arial" w:cs="Arial"/>
          <w:iCs/>
          <w:lang w:val="lt-LT" w:eastAsia="zh-CN"/>
        </w:rPr>
      </w:pPr>
    </w:p>
    <w:p w14:paraId="2FEA6B59" w14:textId="084DADDF" w:rsidR="009E264D" w:rsidRPr="002F429A" w:rsidRDefault="008C2B0F" w:rsidP="00F615DF">
      <w:pPr>
        <w:pStyle w:val="Sraopastraipa"/>
        <w:numPr>
          <w:ilvl w:val="0"/>
          <w:numId w:val="16"/>
        </w:numPr>
        <w:tabs>
          <w:tab w:val="left" w:pos="426"/>
        </w:tabs>
        <w:spacing w:line="276" w:lineRule="auto"/>
        <w:ind w:left="0" w:firstLine="0"/>
        <w:jc w:val="both"/>
        <w:rPr>
          <w:rFonts w:ascii="Arial" w:hAnsi="Arial" w:cs="Arial"/>
          <w:lang w:val="lt-LT"/>
        </w:rPr>
      </w:pPr>
      <w:r w:rsidRPr="002F429A">
        <w:rPr>
          <w:rFonts w:ascii="Arial" w:hAnsi="Arial" w:cs="Arial"/>
          <w:lang w:val="lt-LT"/>
        </w:rPr>
        <w:t>Sutarties objektas:</w:t>
      </w:r>
      <w:r w:rsidR="00975C84" w:rsidRPr="002F429A">
        <w:rPr>
          <w:rFonts w:ascii="Arial" w:hAnsi="Arial" w:cs="Arial"/>
          <w:lang w:val="lt-LT"/>
        </w:rPr>
        <w:t xml:space="preserve"> </w:t>
      </w:r>
      <w:r w:rsidR="00927C00" w:rsidRPr="00927C00">
        <w:rPr>
          <w:rFonts w:ascii="Arial" w:hAnsi="Arial" w:cs="Arial"/>
          <w:lang w:val="lt-LT"/>
        </w:rPr>
        <w:t>Liepto Sabalunkų stovyklavietėje atnaujinimo darbai</w:t>
      </w:r>
      <w:r w:rsidR="000B4683" w:rsidRPr="00927C00">
        <w:rPr>
          <w:rFonts w:ascii="Arial" w:hAnsi="Arial" w:cs="Arial"/>
          <w:lang w:val="lt-LT"/>
        </w:rPr>
        <w:t xml:space="preserve"> </w:t>
      </w:r>
      <w:r w:rsidR="005F44D3" w:rsidRPr="002F429A">
        <w:rPr>
          <w:rFonts w:ascii="Arial" w:hAnsi="Arial" w:cs="Arial"/>
          <w:lang w:val="lt-LT"/>
        </w:rPr>
        <w:t>(BVŽP kodas</w:t>
      </w:r>
      <w:r w:rsidR="007E10FB" w:rsidRPr="002F429A">
        <w:rPr>
          <w:rFonts w:ascii="Arial" w:hAnsi="Arial" w:cs="Arial"/>
          <w:lang w:val="lt-LT"/>
        </w:rPr>
        <w:t xml:space="preserve"> </w:t>
      </w:r>
      <w:r w:rsidR="00927C00">
        <w:rPr>
          <w:rFonts w:ascii="Arial" w:hAnsi="Arial" w:cs="Arial"/>
          <w:lang w:val="lt-LT"/>
        </w:rPr>
        <w:t>45453000-7</w:t>
      </w:r>
      <w:r w:rsidR="00475B52" w:rsidRPr="002F429A">
        <w:rPr>
          <w:rFonts w:ascii="Arial" w:hAnsi="Arial" w:cs="Arial"/>
          <w:lang w:val="lt-LT"/>
        </w:rPr>
        <w:t>)</w:t>
      </w:r>
      <w:r w:rsidR="000A04E3" w:rsidRPr="002F429A">
        <w:rPr>
          <w:rFonts w:ascii="Arial" w:hAnsi="Arial" w:cs="Arial"/>
          <w:lang w:val="lt-LT"/>
        </w:rPr>
        <w:t xml:space="preserve"> pirkimas-pardavimas</w:t>
      </w:r>
      <w:r w:rsidR="005F44D3" w:rsidRPr="002F429A">
        <w:rPr>
          <w:rFonts w:ascii="Arial" w:hAnsi="Arial" w:cs="Arial"/>
          <w:lang w:val="lt-LT"/>
        </w:rPr>
        <w:t xml:space="preserve"> </w:t>
      </w:r>
      <w:r w:rsidR="00475B52" w:rsidRPr="002F429A">
        <w:rPr>
          <w:rFonts w:ascii="Arial" w:hAnsi="Arial" w:cs="Arial"/>
          <w:lang w:val="lt-LT"/>
        </w:rPr>
        <w:t>(</w:t>
      </w:r>
      <w:r w:rsidR="00EA4A80" w:rsidRPr="002F429A">
        <w:rPr>
          <w:rFonts w:ascii="Arial" w:hAnsi="Arial" w:cs="Arial"/>
          <w:lang w:val="lt-LT"/>
        </w:rPr>
        <w:t>toliau</w:t>
      </w:r>
      <w:r w:rsidR="005F44D3" w:rsidRPr="002F429A">
        <w:rPr>
          <w:rFonts w:ascii="Arial" w:hAnsi="Arial" w:cs="Arial"/>
          <w:lang w:val="lt-LT"/>
        </w:rPr>
        <w:t xml:space="preserve"> </w:t>
      </w:r>
      <w:r w:rsidR="00D336F6" w:rsidRPr="002F429A">
        <w:rPr>
          <w:rFonts w:ascii="Arial" w:hAnsi="Arial" w:cs="Arial"/>
          <w:lang w:val="lt-LT"/>
        </w:rPr>
        <w:t>–</w:t>
      </w:r>
      <w:r w:rsidR="005F44D3" w:rsidRPr="002F429A">
        <w:rPr>
          <w:rFonts w:ascii="Arial" w:hAnsi="Arial" w:cs="Arial"/>
          <w:lang w:val="lt-LT"/>
        </w:rPr>
        <w:t xml:space="preserve"> </w:t>
      </w:r>
      <w:r w:rsidR="000B4683" w:rsidRPr="002F429A">
        <w:rPr>
          <w:rFonts w:ascii="Arial" w:hAnsi="Arial" w:cs="Arial"/>
          <w:lang w:val="lt-LT"/>
        </w:rPr>
        <w:t>Darbai</w:t>
      </w:r>
      <w:r w:rsidR="00475B52" w:rsidRPr="002F429A">
        <w:rPr>
          <w:rFonts w:ascii="Arial" w:hAnsi="Arial" w:cs="Arial"/>
          <w:lang w:val="lt-LT"/>
        </w:rPr>
        <w:t>)</w:t>
      </w:r>
      <w:r w:rsidR="00EA4A80" w:rsidRPr="002F429A">
        <w:rPr>
          <w:rFonts w:ascii="Arial" w:hAnsi="Arial" w:cs="Arial"/>
          <w:lang w:val="lt-LT"/>
        </w:rPr>
        <w:t>.</w:t>
      </w:r>
      <w:r w:rsidR="00475B52" w:rsidRPr="002F429A">
        <w:rPr>
          <w:rFonts w:ascii="Arial" w:hAnsi="Arial" w:cs="Arial"/>
          <w:lang w:val="lt-LT"/>
        </w:rPr>
        <w:t xml:space="preserve"> </w:t>
      </w:r>
      <w:r w:rsidR="000B4683" w:rsidRPr="002F429A">
        <w:rPr>
          <w:rFonts w:ascii="Arial" w:hAnsi="Arial" w:cs="Arial"/>
          <w:lang w:val="lt-LT"/>
        </w:rPr>
        <w:t>Darbų</w:t>
      </w:r>
      <w:r w:rsidR="00475B52" w:rsidRPr="002F429A">
        <w:rPr>
          <w:rFonts w:ascii="Arial" w:hAnsi="Arial" w:cs="Arial"/>
          <w:lang w:val="lt-LT"/>
        </w:rPr>
        <w:t xml:space="preserve"> detalizacija nurodyta sutarties priede Nr.</w:t>
      </w:r>
      <w:r w:rsidR="000B4683" w:rsidRPr="002F429A">
        <w:rPr>
          <w:rFonts w:ascii="Arial" w:hAnsi="Arial" w:cs="Arial"/>
          <w:lang w:val="lt-LT"/>
        </w:rPr>
        <w:t xml:space="preserve"> </w:t>
      </w:r>
      <w:r w:rsidR="00475B52" w:rsidRPr="002F429A">
        <w:rPr>
          <w:rFonts w:ascii="Arial" w:hAnsi="Arial" w:cs="Arial"/>
          <w:lang w:val="lt-LT"/>
        </w:rPr>
        <w:t>1</w:t>
      </w:r>
      <w:r w:rsidR="00862010" w:rsidRPr="002F429A">
        <w:rPr>
          <w:rFonts w:ascii="Arial" w:hAnsi="Arial" w:cs="Arial"/>
          <w:lang w:val="lt-LT"/>
        </w:rPr>
        <w:t xml:space="preserve"> </w:t>
      </w:r>
      <w:r w:rsidR="009E264D" w:rsidRPr="002F429A">
        <w:rPr>
          <w:rFonts w:ascii="Arial" w:hAnsi="Arial" w:cs="Arial"/>
          <w:lang w:val="lt-LT"/>
        </w:rPr>
        <w:t>„</w:t>
      </w:r>
      <w:r w:rsidR="000B4683" w:rsidRPr="002F429A">
        <w:rPr>
          <w:rFonts w:ascii="Arial" w:hAnsi="Arial" w:cs="Arial"/>
          <w:lang w:val="lt-LT"/>
        </w:rPr>
        <w:t>T</w:t>
      </w:r>
      <w:r w:rsidR="009E264D" w:rsidRPr="002F429A">
        <w:rPr>
          <w:rFonts w:ascii="Arial" w:hAnsi="Arial" w:cs="Arial"/>
          <w:lang w:val="lt-LT"/>
        </w:rPr>
        <w:t>echninė specifikacija</w:t>
      </w:r>
      <w:r w:rsidR="00D26EDA">
        <w:rPr>
          <w:rFonts w:ascii="Arial" w:hAnsi="Arial" w:cs="Arial"/>
          <w:lang w:val="lt-LT"/>
        </w:rPr>
        <w:t>“</w:t>
      </w:r>
      <w:r w:rsidR="000B4683" w:rsidRPr="002F429A">
        <w:rPr>
          <w:rFonts w:ascii="Arial" w:hAnsi="Arial" w:cs="Arial"/>
          <w:lang w:val="lt-LT"/>
        </w:rPr>
        <w:t>.</w:t>
      </w:r>
      <w:r w:rsidR="002F429A" w:rsidRPr="002F429A">
        <w:rPr>
          <w:rFonts w:ascii="Arial" w:hAnsi="Arial" w:cs="Arial"/>
          <w:lang w:val="lt-LT"/>
        </w:rPr>
        <w:t xml:space="preserve"> </w:t>
      </w:r>
    </w:p>
    <w:p w14:paraId="6922B016" w14:textId="77777777" w:rsidR="000B4683" w:rsidRDefault="008C2B0F" w:rsidP="009E264D">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Šioje sutartyje nustatyto</w:t>
      </w:r>
      <w:r w:rsidR="00E56322" w:rsidRPr="00A55580">
        <w:rPr>
          <w:rFonts w:ascii="Arial" w:hAnsi="Arial" w:cs="Arial"/>
          <w:lang w:val="lt-LT"/>
        </w:rPr>
        <w:t>mis sąlygomis</w:t>
      </w:r>
      <w:r w:rsidRPr="00A55580">
        <w:rPr>
          <w:rFonts w:ascii="Arial" w:hAnsi="Arial" w:cs="Arial"/>
          <w:lang w:val="lt-LT"/>
        </w:rPr>
        <w:t xml:space="preserve"> </w:t>
      </w:r>
      <w:r w:rsidR="000B4683">
        <w:rPr>
          <w:rFonts w:ascii="Arial" w:hAnsi="Arial" w:cs="Arial"/>
          <w:lang w:val="lt-LT"/>
        </w:rPr>
        <w:t>Darbų teikėjas</w:t>
      </w:r>
      <w:r w:rsidRPr="00A55580">
        <w:rPr>
          <w:rFonts w:ascii="Arial" w:hAnsi="Arial" w:cs="Arial"/>
          <w:lang w:val="lt-LT"/>
        </w:rPr>
        <w:t xml:space="preserve"> įsipareigoja tinkamai, kokybiškai ir laiku </w:t>
      </w:r>
      <w:r w:rsidR="00862010" w:rsidRPr="00A55580">
        <w:rPr>
          <w:rFonts w:ascii="Arial" w:hAnsi="Arial" w:cs="Arial"/>
          <w:lang w:val="lt-LT"/>
        </w:rPr>
        <w:t xml:space="preserve">atlikti </w:t>
      </w:r>
      <w:r w:rsidRPr="00A55580">
        <w:rPr>
          <w:rFonts w:ascii="Arial" w:hAnsi="Arial" w:cs="Arial"/>
          <w:lang w:val="lt-LT"/>
        </w:rPr>
        <w:t>su</w:t>
      </w:r>
      <w:r w:rsidR="00C063DC" w:rsidRPr="00A55580">
        <w:rPr>
          <w:rFonts w:ascii="Arial" w:hAnsi="Arial" w:cs="Arial"/>
          <w:lang w:val="lt-LT"/>
        </w:rPr>
        <w:t>tart</w:t>
      </w:r>
      <w:r w:rsidR="000B4683">
        <w:rPr>
          <w:rFonts w:ascii="Arial" w:hAnsi="Arial" w:cs="Arial"/>
          <w:lang w:val="lt-LT"/>
        </w:rPr>
        <w:t>us</w:t>
      </w:r>
      <w:r w:rsidR="00C063DC" w:rsidRPr="00A55580">
        <w:rPr>
          <w:rFonts w:ascii="Arial" w:hAnsi="Arial" w:cs="Arial"/>
          <w:lang w:val="lt-LT"/>
        </w:rPr>
        <w:t xml:space="preserve"> </w:t>
      </w:r>
      <w:r w:rsidR="000B4683">
        <w:rPr>
          <w:rFonts w:ascii="Arial" w:hAnsi="Arial" w:cs="Arial"/>
          <w:lang w:val="lt-LT"/>
        </w:rPr>
        <w:t>Darbus</w:t>
      </w:r>
      <w:r w:rsidRPr="00A55580">
        <w:rPr>
          <w:rFonts w:ascii="Arial" w:hAnsi="Arial" w:cs="Arial"/>
          <w:lang w:val="lt-LT"/>
        </w:rPr>
        <w:t xml:space="preserve">, </w:t>
      </w:r>
      <w:r w:rsidR="00E56322" w:rsidRPr="00A55580">
        <w:rPr>
          <w:rFonts w:ascii="Arial" w:hAnsi="Arial" w:cs="Arial"/>
          <w:lang w:val="lt-LT"/>
        </w:rPr>
        <w:t xml:space="preserve">o </w:t>
      </w:r>
      <w:r w:rsidRPr="00A55580">
        <w:rPr>
          <w:rFonts w:ascii="Arial" w:hAnsi="Arial" w:cs="Arial"/>
          <w:lang w:val="lt-LT"/>
        </w:rPr>
        <w:t xml:space="preserve">Užsakovas </w:t>
      </w:r>
      <w:r w:rsidR="00C063DC" w:rsidRPr="00A55580">
        <w:rPr>
          <w:rFonts w:ascii="Arial" w:hAnsi="Arial" w:cs="Arial"/>
          <w:lang w:val="lt-LT"/>
        </w:rPr>
        <w:t xml:space="preserve">– pilnai </w:t>
      </w:r>
      <w:r w:rsidRPr="00A55580">
        <w:rPr>
          <w:rFonts w:ascii="Arial" w:hAnsi="Arial" w:cs="Arial"/>
          <w:lang w:val="lt-LT"/>
        </w:rPr>
        <w:t xml:space="preserve">ir laiku </w:t>
      </w:r>
      <w:r w:rsidR="00C063DC" w:rsidRPr="00A55580">
        <w:rPr>
          <w:rFonts w:ascii="Arial" w:hAnsi="Arial" w:cs="Arial"/>
          <w:lang w:val="lt-LT"/>
        </w:rPr>
        <w:t xml:space="preserve">apmokėti </w:t>
      </w:r>
      <w:r w:rsidRPr="00A55580">
        <w:rPr>
          <w:rFonts w:ascii="Arial" w:hAnsi="Arial" w:cs="Arial"/>
          <w:lang w:val="lt-LT"/>
        </w:rPr>
        <w:t xml:space="preserve">už </w:t>
      </w:r>
      <w:r w:rsidR="00C063DC" w:rsidRPr="00A55580">
        <w:rPr>
          <w:rFonts w:ascii="Arial" w:hAnsi="Arial" w:cs="Arial"/>
          <w:lang w:val="lt-LT"/>
        </w:rPr>
        <w:t xml:space="preserve">tinkamai </w:t>
      </w:r>
      <w:r w:rsidR="00475B52" w:rsidRPr="00A55580">
        <w:rPr>
          <w:rFonts w:ascii="Arial" w:hAnsi="Arial" w:cs="Arial"/>
          <w:lang w:val="lt-LT"/>
        </w:rPr>
        <w:t>atlikt</w:t>
      </w:r>
      <w:r w:rsidR="000B4683">
        <w:rPr>
          <w:rFonts w:ascii="Arial" w:hAnsi="Arial" w:cs="Arial"/>
          <w:lang w:val="lt-LT"/>
        </w:rPr>
        <w:t>u</w:t>
      </w:r>
      <w:r w:rsidR="00475B52" w:rsidRPr="00A55580">
        <w:rPr>
          <w:rFonts w:ascii="Arial" w:hAnsi="Arial" w:cs="Arial"/>
          <w:lang w:val="lt-LT"/>
        </w:rPr>
        <w:t xml:space="preserve">s </w:t>
      </w:r>
      <w:r w:rsidR="000B4683">
        <w:rPr>
          <w:rFonts w:ascii="Arial" w:hAnsi="Arial" w:cs="Arial"/>
          <w:lang w:val="lt-LT"/>
        </w:rPr>
        <w:t>Darbus</w:t>
      </w:r>
      <w:r w:rsidRPr="00A55580">
        <w:rPr>
          <w:rFonts w:ascii="Arial" w:hAnsi="Arial" w:cs="Arial"/>
          <w:lang w:val="lt-LT"/>
        </w:rPr>
        <w:t>.</w:t>
      </w:r>
    </w:p>
    <w:p w14:paraId="68EFD762" w14:textId="3B0FD31C" w:rsidR="008C2B0F" w:rsidRPr="00A55580" w:rsidRDefault="008C2B0F" w:rsidP="000B4683">
      <w:pPr>
        <w:pStyle w:val="Sraopastraipa"/>
        <w:tabs>
          <w:tab w:val="left" w:pos="426"/>
        </w:tabs>
        <w:spacing w:line="276" w:lineRule="auto"/>
        <w:ind w:left="0"/>
        <w:jc w:val="both"/>
        <w:rPr>
          <w:rFonts w:ascii="Arial" w:hAnsi="Arial" w:cs="Arial"/>
          <w:lang w:val="lt-LT"/>
        </w:rPr>
      </w:pPr>
      <w:r w:rsidRPr="00A55580">
        <w:rPr>
          <w:rFonts w:ascii="Arial" w:hAnsi="Arial" w:cs="Arial"/>
          <w:lang w:val="lt-LT"/>
        </w:rPr>
        <w:t xml:space="preserve"> </w:t>
      </w:r>
    </w:p>
    <w:p w14:paraId="6D36C9EA" w14:textId="0F48FC1E" w:rsidR="003228F6" w:rsidRPr="00A55580" w:rsidRDefault="00D96B5D"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lang w:val="lt-LT" w:eastAsia="zh-CN"/>
        </w:rPr>
        <w:t>III. SUTARTIES KAINA</w:t>
      </w:r>
    </w:p>
    <w:p w14:paraId="69ED0067" w14:textId="170EB305" w:rsidR="003228F6" w:rsidRPr="00A55580" w:rsidRDefault="003228F6" w:rsidP="00A55580">
      <w:pPr>
        <w:tabs>
          <w:tab w:val="left" w:pos="180"/>
          <w:tab w:val="left" w:pos="434"/>
        </w:tabs>
        <w:spacing w:line="276" w:lineRule="auto"/>
        <w:ind w:right="-81"/>
        <w:jc w:val="both"/>
        <w:rPr>
          <w:rFonts w:ascii="Arial" w:hAnsi="Arial" w:cs="Arial"/>
          <w:lang w:val="lt-LT" w:eastAsia="zh-CN"/>
        </w:rPr>
      </w:pPr>
    </w:p>
    <w:p w14:paraId="44356CEC" w14:textId="66DEEB0F" w:rsidR="003228F6" w:rsidRPr="00A55580" w:rsidRDefault="000A04E3" w:rsidP="00A55580">
      <w:pPr>
        <w:pStyle w:val="Sraopastraipa"/>
        <w:numPr>
          <w:ilvl w:val="0"/>
          <w:numId w:val="16"/>
        </w:numPr>
        <w:tabs>
          <w:tab w:val="left" w:pos="426"/>
        </w:tabs>
        <w:suppressAutoHyphens/>
        <w:spacing w:line="276" w:lineRule="auto"/>
        <w:ind w:left="0" w:firstLine="0"/>
        <w:jc w:val="both"/>
        <w:rPr>
          <w:rFonts w:ascii="Arial" w:hAnsi="Arial" w:cs="Arial"/>
          <w:lang w:val="lt-LT" w:eastAsia="ar-SA"/>
        </w:rPr>
      </w:pPr>
      <w:r w:rsidRPr="00A55580">
        <w:rPr>
          <w:rFonts w:ascii="Arial" w:hAnsi="Arial" w:cs="Arial"/>
          <w:lang w:val="lt-LT" w:eastAsia="zh-CN"/>
        </w:rPr>
        <w:lastRenderedPageBreak/>
        <w:t xml:space="preserve">Sutarčiai taikomas kainos apskaičiavimo būdas – fiksuota kaina. </w:t>
      </w:r>
      <w:r w:rsidR="003228F6" w:rsidRPr="00A55580">
        <w:rPr>
          <w:rFonts w:ascii="Arial" w:hAnsi="Arial" w:cs="Arial"/>
          <w:lang w:val="lt-LT" w:eastAsia="zh-CN"/>
        </w:rPr>
        <w:t>Sutarties vertė</w:t>
      </w:r>
      <w:r w:rsidR="005A13D3" w:rsidRPr="00A55580">
        <w:rPr>
          <w:rFonts w:ascii="Arial" w:hAnsi="Arial" w:cs="Arial"/>
          <w:lang w:val="lt-LT" w:eastAsia="zh-CN"/>
        </w:rPr>
        <w:t xml:space="preserve"> </w:t>
      </w:r>
      <w:r w:rsidRPr="00A55580">
        <w:rPr>
          <w:rFonts w:ascii="Arial" w:hAnsi="Arial" w:cs="Arial"/>
          <w:lang w:val="lt-LT" w:eastAsia="zh-CN"/>
        </w:rPr>
        <w:t>yra</w:t>
      </w:r>
      <w:r w:rsidR="00927C00">
        <w:rPr>
          <w:rFonts w:ascii="Arial" w:hAnsi="Arial" w:cs="Arial"/>
          <w:lang w:val="lt-LT" w:eastAsia="zh-CN"/>
        </w:rPr>
        <w:t xml:space="preserve"> </w:t>
      </w:r>
      <w:r w:rsidR="00A25065">
        <w:rPr>
          <w:rFonts w:ascii="Arial" w:hAnsi="Arial" w:cs="Arial"/>
          <w:lang w:val="lt-LT" w:eastAsia="zh-CN"/>
        </w:rPr>
        <w:t>....</w:t>
      </w:r>
      <w:r w:rsidRPr="00A55580">
        <w:rPr>
          <w:rFonts w:ascii="Arial" w:hAnsi="Arial" w:cs="Arial"/>
          <w:lang w:val="lt-LT" w:eastAsia="zh-CN"/>
        </w:rPr>
        <w:t xml:space="preserve"> </w:t>
      </w:r>
      <w:r w:rsidR="00037B48" w:rsidRPr="00A55580">
        <w:rPr>
          <w:rFonts w:ascii="Arial" w:hAnsi="Arial" w:cs="Arial"/>
          <w:b/>
          <w:bCs/>
          <w:lang w:val="lt-LT"/>
        </w:rPr>
        <w:t>Eur</w:t>
      </w:r>
      <w:r w:rsidR="002758C9" w:rsidRPr="00A55580">
        <w:rPr>
          <w:rFonts w:ascii="Arial" w:hAnsi="Arial" w:cs="Arial"/>
          <w:b/>
          <w:bCs/>
          <w:lang w:val="lt-LT"/>
        </w:rPr>
        <w:t xml:space="preserve"> </w:t>
      </w:r>
      <w:r w:rsidRPr="00A55580">
        <w:rPr>
          <w:rFonts w:ascii="Arial" w:hAnsi="Arial" w:cs="Arial"/>
          <w:lang w:val="lt-LT"/>
        </w:rPr>
        <w:t>(</w:t>
      </w:r>
      <w:r w:rsidR="00A25065">
        <w:rPr>
          <w:rFonts w:ascii="Arial" w:hAnsi="Arial" w:cs="Arial"/>
          <w:lang w:val="lt-LT" w:eastAsia="zh-CN"/>
        </w:rPr>
        <w:t>.......</w:t>
      </w:r>
      <w:r w:rsidRPr="00A55580">
        <w:rPr>
          <w:rFonts w:ascii="Arial" w:hAnsi="Arial" w:cs="Arial"/>
          <w:lang w:val="lt-LT"/>
        </w:rPr>
        <w:t>)</w:t>
      </w:r>
      <w:r w:rsidR="00037B48" w:rsidRPr="00A55580">
        <w:rPr>
          <w:rFonts w:ascii="Arial" w:hAnsi="Arial" w:cs="Arial"/>
          <w:b/>
          <w:bCs/>
          <w:lang w:val="lt-LT"/>
        </w:rPr>
        <w:t xml:space="preserve"> </w:t>
      </w:r>
      <w:r w:rsidR="6A6DB10E" w:rsidRPr="00A55580">
        <w:rPr>
          <w:rFonts w:ascii="Arial" w:hAnsi="Arial" w:cs="Arial"/>
          <w:b/>
          <w:bCs/>
          <w:lang w:val="lt-LT"/>
        </w:rPr>
        <w:t>be</w:t>
      </w:r>
      <w:r w:rsidR="00037B48" w:rsidRPr="00A55580">
        <w:rPr>
          <w:rFonts w:ascii="Arial" w:hAnsi="Arial" w:cs="Arial"/>
          <w:b/>
          <w:bCs/>
          <w:lang w:val="lt-LT"/>
        </w:rPr>
        <w:t xml:space="preserve"> PVM</w:t>
      </w:r>
      <w:r w:rsidRPr="00A55580">
        <w:rPr>
          <w:rFonts w:ascii="Arial" w:hAnsi="Arial" w:cs="Arial"/>
          <w:b/>
          <w:bCs/>
          <w:lang w:val="lt-LT" w:eastAsia="zh-CN"/>
        </w:rPr>
        <w:t xml:space="preserve">, </w:t>
      </w:r>
      <w:r w:rsidRPr="00A55580">
        <w:rPr>
          <w:rFonts w:ascii="Arial" w:hAnsi="Arial" w:cs="Arial"/>
          <w:lang w:val="lt-LT" w:eastAsia="zh-CN"/>
        </w:rPr>
        <w:t xml:space="preserve"> </w:t>
      </w:r>
      <w:r w:rsidR="00A25065">
        <w:rPr>
          <w:rFonts w:ascii="Arial" w:hAnsi="Arial" w:cs="Arial"/>
          <w:lang w:val="lt-LT" w:eastAsia="zh-CN"/>
        </w:rPr>
        <w:t>..........</w:t>
      </w:r>
      <w:r w:rsidRPr="00A55580">
        <w:rPr>
          <w:rFonts w:ascii="Arial" w:hAnsi="Arial" w:cs="Arial"/>
          <w:b/>
          <w:bCs/>
          <w:lang w:val="lt-LT"/>
        </w:rPr>
        <w:t xml:space="preserve">Eur </w:t>
      </w:r>
      <w:r w:rsidRPr="00A55580">
        <w:rPr>
          <w:rFonts w:ascii="Arial" w:hAnsi="Arial" w:cs="Arial"/>
          <w:lang w:val="lt-LT"/>
        </w:rPr>
        <w:t>(</w:t>
      </w:r>
      <w:r w:rsidR="00A25065">
        <w:rPr>
          <w:rFonts w:ascii="Arial" w:hAnsi="Arial" w:cs="Arial"/>
          <w:lang w:val="lt-LT"/>
        </w:rPr>
        <w:t>.....</w:t>
      </w:r>
      <w:r w:rsidRPr="00A55580">
        <w:rPr>
          <w:rFonts w:ascii="Arial" w:hAnsi="Arial" w:cs="Arial"/>
          <w:lang w:val="lt-LT"/>
        </w:rPr>
        <w:t>)</w:t>
      </w:r>
      <w:r w:rsidRPr="00A55580">
        <w:rPr>
          <w:rFonts w:ascii="Arial" w:hAnsi="Arial" w:cs="Arial"/>
          <w:b/>
          <w:bCs/>
          <w:lang w:val="lt-LT"/>
        </w:rPr>
        <w:t xml:space="preserve"> su PVM</w:t>
      </w:r>
      <w:r w:rsidR="003228F6" w:rsidRPr="00A55580">
        <w:rPr>
          <w:rFonts w:ascii="Arial" w:hAnsi="Arial" w:cs="Arial"/>
          <w:color w:val="000000" w:themeColor="text1"/>
          <w:lang w:val="lt-LT" w:eastAsia="zh-CN"/>
        </w:rPr>
        <w:t xml:space="preserve">. </w:t>
      </w:r>
      <w:r w:rsidR="003228F6" w:rsidRPr="00A55580">
        <w:rPr>
          <w:rFonts w:ascii="Arial" w:hAnsi="Arial" w:cs="Arial"/>
          <w:lang w:val="lt-LT" w:eastAsia="ar-SA"/>
        </w:rPr>
        <w:t xml:space="preserve">Į šią sumą </w:t>
      </w:r>
      <w:r w:rsidR="00E56322" w:rsidRPr="00A55580">
        <w:rPr>
          <w:rFonts w:ascii="Arial" w:hAnsi="Arial" w:cs="Arial"/>
          <w:lang w:val="lt-LT" w:eastAsia="ar-SA"/>
        </w:rPr>
        <w:t>įtraukti</w:t>
      </w:r>
      <w:r w:rsidR="003228F6" w:rsidRPr="00A55580">
        <w:rPr>
          <w:rFonts w:ascii="Arial" w:hAnsi="Arial" w:cs="Arial"/>
          <w:lang w:val="lt-LT" w:eastAsia="ar-SA"/>
        </w:rPr>
        <w:t xml:space="preserve"> visi Sutarties pasirašymo dieną galiojantys mokesčiai</w:t>
      </w:r>
      <w:r w:rsidR="00D96B5D" w:rsidRPr="00A55580">
        <w:rPr>
          <w:rFonts w:ascii="Arial" w:hAnsi="Arial" w:cs="Arial"/>
          <w:lang w:val="lt-LT" w:eastAsia="ar-SA"/>
        </w:rPr>
        <w:t xml:space="preserve"> ir visos kitos </w:t>
      </w:r>
      <w:r w:rsidR="00057D75">
        <w:rPr>
          <w:rFonts w:ascii="Arial" w:hAnsi="Arial" w:cs="Arial"/>
          <w:lang w:val="lt-LT" w:eastAsia="ar-SA"/>
        </w:rPr>
        <w:t>darbams</w:t>
      </w:r>
      <w:r w:rsidR="00D96B5D" w:rsidRPr="00A55580">
        <w:rPr>
          <w:rFonts w:ascii="Arial" w:hAnsi="Arial" w:cs="Arial"/>
          <w:lang w:val="lt-LT" w:eastAsia="ar-SA"/>
        </w:rPr>
        <w:t xml:space="preserve"> atlikti reikalingos išlaidos</w:t>
      </w:r>
      <w:r w:rsidR="003228F6" w:rsidRPr="00A55580">
        <w:rPr>
          <w:rFonts w:ascii="Arial" w:hAnsi="Arial" w:cs="Arial"/>
          <w:lang w:val="lt-LT" w:eastAsia="ar-SA"/>
        </w:rPr>
        <w:t>.</w:t>
      </w:r>
    </w:p>
    <w:p w14:paraId="5D5E7E82" w14:textId="4FCFB086" w:rsidR="006F6EB3" w:rsidRPr="00A55580" w:rsidRDefault="003228F6" w:rsidP="00A55580">
      <w:pPr>
        <w:pStyle w:val="Sraopastraipa"/>
        <w:numPr>
          <w:ilvl w:val="0"/>
          <w:numId w:val="16"/>
        </w:numPr>
        <w:tabs>
          <w:tab w:val="left" w:pos="180"/>
          <w:tab w:val="left" w:pos="426"/>
        </w:tabs>
        <w:spacing w:line="276" w:lineRule="auto"/>
        <w:ind w:left="0" w:right="-81" w:firstLine="0"/>
        <w:jc w:val="both"/>
        <w:rPr>
          <w:rFonts w:ascii="Arial" w:hAnsi="Arial" w:cs="Arial"/>
          <w:lang w:val="lt-LT" w:eastAsia="zh-CN"/>
        </w:rPr>
      </w:pPr>
      <w:r w:rsidRPr="00A55580">
        <w:rPr>
          <w:rFonts w:ascii="Arial" w:hAnsi="Arial" w:cs="Arial"/>
          <w:lang w:val="lt-LT" w:eastAsia="zh-CN"/>
        </w:rPr>
        <w:t>Sutarties ve</w:t>
      </w:r>
      <w:r w:rsidR="00E56322" w:rsidRPr="00A55580">
        <w:rPr>
          <w:rFonts w:ascii="Arial" w:hAnsi="Arial" w:cs="Arial"/>
          <w:lang w:val="lt-LT" w:eastAsia="zh-CN"/>
        </w:rPr>
        <w:t>rtė yra esminė Sutarties sąlyga</w:t>
      </w:r>
      <w:r w:rsidRPr="00A55580">
        <w:rPr>
          <w:rFonts w:ascii="Arial" w:hAnsi="Arial" w:cs="Arial"/>
          <w:lang w:val="lt-LT" w:eastAsia="zh-CN"/>
        </w:rPr>
        <w:t xml:space="preserve"> ir negali būti keičiama visą Sutarties vykdymo laikotarpį.</w:t>
      </w:r>
    </w:p>
    <w:p w14:paraId="670716F0" w14:textId="77777777" w:rsidR="006F6EB3" w:rsidRPr="00A55580" w:rsidRDefault="006F6EB3" w:rsidP="00A55580">
      <w:pPr>
        <w:tabs>
          <w:tab w:val="left" w:pos="180"/>
          <w:tab w:val="left" w:pos="434"/>
        </w:tabs>
        <w:spacing w:line="276" w:lineRule="auto"/>
        <w:ind w:right="-81"/>
        <w:jc w:val="both"/>
        <w:rPr>
          <w:rFonts w:ascii="Arial" w:hAnsi="Arial" w:cs="Arial"/>
          <w:b/>
          <w:bCs/>
          <w:lang w:val="lt-LT" w:eastAsia="zh-CN"/>
        </w:rPr>
      </w:pPr>
    </w:p>
    <w:p w14:paraId="0C9F1F3A" w14:textId="2B756D69" w:rsidR="003228F6" w:rsidRPr="00A55580" w:rsidRDefault="00D96B5D" w:rsidP="00A55580">
      <w:pPr>
        <w:tabs>
          <w:tab w:val="left" w:pos="180"/>
          <w:tab w:val="left" w:pos="434"/>
        </w:tabs>
        <w:spacing w:line="276" w:lineRule="auto"/>
        <w:ind w:right="-81"/>
        <w:jc w:val="center"/>
        <w:rPr>
          <w:rFonts w:ascii="Arial" w:hAnsi="Arial" w:cs="Arial"/>
          <w:lang w:val="lt-LT" w:eastAsia="zh-CN"/>
        </w:rPr>
      </w:pPr>
      <w:r w:rsidRPr="00A55580">
        <w:rPr>
          <w:rFonts w:ascii="Arial" w:hAnsi="Arial" w:cs="Arial"/>
          <w:b/>
          <w:bCs/>
          <w:lang w:val="lt-LT" w:eastAsia="zh-CN"/>
        </w:rPr>
        <w:t>IV.</w:t>
      </w:r>
      <w:r w:rsidR="006F6EB3" w:rsidRPr="00A55580">
        <w:rPr>
          <w:rFonts w:ascii="Arial" w:hAnsi="Arial" w:cs="Arial"/>
          <w:b/>
          <w:bCs/>
          <w:lang w:val="lt-LT" w:eastAsia="zh-CN"/>
        </w:rPr>
        <w:t xml:space="preserve"> </w:t>
      </w:r>
      <w:r w:rsidRPr="00A55580">
        <w:rPr>
          <w:rFonts w:ascii="Arial" w:hAnsi="Arial" w:cs="Arial"/>
          <w:b/>
          <w:bCs/>
          <w:lang w:val="lt-LT" w:eastAsia="zh-CN"/>
        </w:rPr>
        <w:t>ŠALIŲ TEISĖS IR PAREIGOS</w:t>
      </w:r>
    </w:p>
    <w:p w14:paraId="3E9174D4" w14:textId="77777777" w:rsidR="00D96B5D" w:rsidRPr="00A55580" w:rsidRDefault="00D96B5D" w:rsidP="00A55580">
      <w:pPr>
        <w:tabs>
          <w:tab w:val="left" w:pos="180"/>
          <w:tab w:val="left" w:pos="434"/>
        </w:tabs>
        <w:spacing w:line="276" w:lineRule="auto"/>
        <w:ind w:right="-79"/>
        <w:jc w:val="both"/>
        <w:rPr>
          <w:rFonts w:ascii="Arial" w:hAnsi="Arial" w:cs="Arial"/>
          <w:lang w:val="lt-LT" w:eastAsia="zh-CN"/>
        </w:rPr>
      </w:pPr>
    </w:p>
    <w:p w14:paraId="6630CDB7" w14:textId="6031D8CC" w:rsidR="00270895" w:rsidRPr="00A55580" w:rsidRDefault="00D354BA" w:rsidP="00A55580">
      <w:pPr>
        <w:pStyle w:val="Sraopastraipa"/>
        <w:widowControl w:val="0"/>
        <w:numPr>
          <w:ilvl w:val="0"/>
          <w:numId w:val="16"/>
        </w:numPr>
        <w:tabs>
          <w:tab w:val="left" w:pos="0"/>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3228F6" w:rsidRPr="00A55580">
        <w:rPr>
          <w:rFonts w:ascii="Arial" w:hAnsi="Arial" w:cs="Arial"/>
          <w:lang w:val="lt-LT" w:eastAsia="zh-CN"/>
        </w:rPr>
        <w:t>Jeigu kyla konfliktų, trukdančių tinkamai įvykdyti Sutartį, kiekviena Šalis privalo imtis visų nuo jos priklausančių priemonių toms kliūtims pašalinti. Šalis, kuri šios pareigos neįvykdo, praranda teisę į nuostolių, padarytų dėl atitinkamų kliūčių nepašalinimo, atlyginimą.</w:t>
      </w:r>
    </w:p>
    <w:p w14:paraId="3ABEB98D" w14:textId="583A166E" w:rsidR="00270895" w:rsidRPr="00A55580" w:rsidRDefault="006F6EB3" w:rsidP="00A55580">
      <w:pPr>
        <w:pStyle w:val="Sraopastraipa"/>
        <w:widowControl w:val="0"/>
        <w:numPr>
          <w:ilvl w:val="1"/>
          <w:numId w:val="16"/>
        </w:numPr>
        <w:suppressAutoHyphens/>
        <w:autoSpaceDE w:val="0"/>
        <w:spacing w:line="276" w:lineRule="auto"/>
        <w:ind w:left="426" w:right="6120" w:hanging="426"/>
        <w:jc w:val="both"/>
        <w:rPr>
          <w:rFonts w:ascii="Arial" w:hAnsi="Arial" w:cs="Arial"/>
          <w:lang w:val="lt-LT" w:eastAsia="zh-CN"/>
        </w:rPr>
      </w:pPr>
      <w:r w:rsidRPr="00A55580">
        <w:rPr>
          <w:rFonts w:ascii="Arial" w:hAnsi="Arial" w:cs="Arial"/>
          <w:b/>
          <w:bCs/>
          <w:lang w:val="lt-LT" w:eastAsia="zh-CN"/>
        </w:rPr>
        <w:t xml:space="preserve"> </w:t>
      </w:r>
      <w:r w:rsidR="003228F6" w:rsidRPr="00A55580">
        <w:rPr>
          <w:rFonts w:ascii="Arial" w:hAnsi="Arial" w:cs="Arial"/>
          <w:lang w:val="lt-LT" w:eastAsia="zh-CN"/>
        </w:rPr>
        <w:t>Užsakovas įsipareigoja:</w:t>
      </w:r>
    </w:p>
    <w:p w14:paraId="28101538" w14:textId="6B2589B1" w:rsidR="003228F6" w:rsidRPr="00A55580"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eastAsia="Calibri" w:hAnsi="Arial" w:cs="Arial"/>
          <w:lang w:val="lt-LT"/>
        </w:rPr>
        <w:t xml:space="preserve">per </w:t>
      </w:r>
      <w:r w:rsidR="00DD684A">
        <w:rPr>
          <w:rFonts w:ascii="Arial" w:eastAsia="Calibri" w:hAnsi="Arial" w:cs="Arial"/>
          <w:lang w:val="lt-LT"/>
        </w:rPr>
        <w:t>5</w:t>
      </w:r>
      <w:r w:rsidR="00180004">
        <w:rPr>
          <w:rFonts w:ascii="Arial" w:eastAsia="Calibri" w:hAnsi="Arial" w:cs="Arial"/>
          <w:lang w:val="lt-LT"/>
        </w:rPr>
        <w:t xml:space="preserve"> (</w:t>
      </w:r>
      <w:r w:rsidR="00DD684A">
        <w:rPr>
          <w:rFonts w:ascii="Arial" w:eastAsia="Calibri" w:hAnsi="Arial" w:cs="Arial"/>
          <w:lang w:val="lt-LT"/>
        </w:rPr>
        <w:t>penkias</w:t>
      </w:r>
      <w:r w:rsidR="00180004">
        <w:rPr>
          <w:rFonts w:ascii="Arial" w:eastAsia="Calibri" w:hAnsi="Arial" w:cs="Arial"/>
          <w:lang w:val="lt-LT"/>
        </w:rPr>
        <w:t>)</w:t>
      </w:r>
      <w:r w:rsidRPr="00A55580">
        <w:rPr>
          <w:rFonts w:ascii="Arial" w:eastAsia="Calibri" w:hAnsi="Arial" w:cs="Arial"/>
          <w:lang w:val="lt-LT"/>
        </w:rPr>
        <w:t xml:space="preserve"> d</w:t>
      </w:r>
      <w:r w:rsidR="00990BE7" w:rsidRPr="00A55580">
        <w:rPr>
          <w:rFonts w:ascii="Arial" w:eastAsia="Calibri" w:hAnsi="Arial" w:cs="Arial"/>
          <w:lang w:val="lt-LT"/>
        </w:rPr>
        <w:t>arbo dienas</w:t>
      </w:r>
      <w:r w:rsidRPr="00A55580">
        <w:rPr>
          <w:rFonts w:ascii="Arial" w:eastAsia="Calibri" w:hAnsi="Arial" w:cs="Arial"/>
          <w:lang w:val="lt-LT"/>
        </w:rPr>
        <w:t xml:space="preserve"> nuo </w:t>
      </w:r>
      <w:r w:rsidR="00057D75">
        <w:rPr>
          <w:rFonts w:ascii="Arial" w:eastAsia="Calibri" w:hAnsi="Arial" w:cs="Arial"/>
          <w:lang w:val="lt-LT"/>
        </w:rPr>
        <w:t>Darbų</w:t>
      </w:r>
      <w:r w:rsidR="00655682" w:rsidRPr="00A55580">
        <w:rPr>
          <w:rFonts w:ascii="Arial" w:eastAsia="Calibri" w:hAnsi="Arial" w:cs="Arial"/>
          <w:lang w:val="lt-LT"/>
        </w:rPr>
        <w:t xml:space="preserve"> teikėjo</w:t>
      </w:r>
      <w:r w:rsidRPr="00A55580">
        <w:rPr>
          <w:rFonts w:ascii="Arial" w:eastAsia="Calibri" w:hAnsi="Arial" w:cs="Arial"/>
          <w:lang w:val="lt-LT"/>
        </w:rPr>
        <w:t xml:space="preserve"> pranešimo apie </w:t>
      </w:r>
      <w:r w:rsidR="00057D75">
        <w:rPr>
          <w:rFonts w:ascii="Arial" w:eastAsia="Calibri" w:hAnsi="Arial" w:cs="Arial"/>
          <w:lang w:val="lt-LT"/>
        </w:rPr>
        <w:t xml:space="preserve">darbų </w:t>
      </w:r>
      <w:r w:rsidR="00E56322" w:rsidRPr="00A55580">
        <w:rPr>
          <w:rFonts w:ascii="Arial" w:eastAsia="Calibri" w:hAnsi="Arial" w:cs="Arial"/>
          <w:lang w:val="lt-LT"/>
        </w:rPr>
        <w:t>atlikimą</w:t>
      </w:r>
      <w:r w:rsidRPr="00A55580">
        <w:rPr>
          <w:rFonts w:ascii="Arial" w:eastAsia="Calibri" w:hAnsi="Arial" w:cs="Arial"/>
          <w:lang w:val="lt-LT"/>
        </w:rPr>
        <w:t xml:space="preserve"> gavimo dienos patikrinti, </w:t>
      </w:r>
      <w:r w:rsidR="00042FF5" w:rsidRPr="00A55580">
        <w:rPr>
          <w:rFonts w:ascii="Arial" w:eastAsia="Calibri" w:hAnsi="Arial" w:cs="Arial"/>
          <w:lang w:val="lt-LT"/>
        </w:rPr>
        <w:t>ar</w:t>
      </w:r>
      <w:r w:rsidRPr="00A55580">
        <w:rPr>
          <w:rFonts w:ascii="Arial" w:eastAsia="Calibri" w:hAnsi="Arial" w:cs="Arial"/>
          <w:lang w:val="lt-LT"/>
        </w:rPr>
        <w:t xml:space="preserve"> </w:t>
      </w:r>
      <w:r w:rsidR="00057D75">
        <w:rPr>
          <w:rFonts w:ascii="Arial" w:eastAsia="Calibri" w:hAnsi="Arial" w:cs="Arial"/>
          <w:lang w:val="lt-LT"/>
        </w:rPr>
        <w:t>darbai</w:t>
      </w:r>
      <w:r w:rsidRPr="00A55580">
        <w:rPr>
          <w:rFonts w:ascii="Arial" w:eastAsia="Calibri" w:hAnsi="Arial" w:cs="Arial"/>
          <w:lang w:val="lt-LT"/>
        </w:rPr>
        <w:t xml:space="preserve"> atl</w:t>
      </w:r>
      <w:r w:rsidR="006C5999" w:rsidRPr="00A55580">
        <w:rPr>
          <w:rFonts w:ascii="Arial" w:eastAsia="Calibri" w:hAnsi="Arial" w:cs="Arial"/>
          <w:lang w:val="lt-LT"/>
        </w:rPr>
        <w:t>i</w:t>
      </w:r>
      <w:r w:rsidRPr="00A55580">
        <w:rPr>
          <w:rFonts w:ascii="Arial" w:eastAsia="Calibri" w:hAnsi="Arial" w:cs="Arial"/>
          <w:lang w:val="lt-LT"/>
        </w:rPr>
        <w:t>kt</w:t>
      </w:r>
      <w:r w:rsidR="00057D75">
        <w:rPr>
          <w:rFonts w:ascii="Arial" w:eastAsia="Calibri" w:hAnsi="Arial" w:cs="Arial"/>
          <w:lang w:val="lt-LT"/>
        </w:rPr>
        <w:t>i</w:t>
      </w:r>
      <w:r w:rsidRPr="00A55580">
        <w:rPr>
          <w:rFonts w:ascii="Arial" w:eastAsia="Calibri" w:hAnsi="Arial" w:cs="Arial"/>
          <w:lang w:val="lt-LT"/>
        </w:rPr>
        <w:t xml:space="preserve"> tinkamai</w:t>
      </w:r>
      <w:r w:rsidR="00E56322" w:rsidRPr="00A55580">
        <w:rPr>
          <w:rFonts w:ascii="Arial" w:eastAsia="Calibri" w:hAnsi="Arial" w:cs="Arial"/>
          <w:lang w:val="lt-LT"/>
        </w:rPr>
        <w:t>, nepažeistos sutartinės prievolės</w:t>
      </w:r>
      <w:r w:rsidRPr="00A55580">
        <w:rPr>
          <w:rFonts w:ascii="Arial" w:eastAsia="Calibri" w:hAnsi="Arial" w:cs="Arial"/>
          <w:lang w:val="lt-LT"/>
        </w:rPr>
        <w:t>. Nesant pretenzijų</w:t>
      </w:r>
      <w:r w:rsidR="00E56322" w:rsidRPr="00A55580">
        <w:rPr>
          <w:rFonts w:ascii="Arial" w:eastAsia="Calibri" w:hAnsi="Arial" w:cs="Arial"/>
          <w:lang w:val="lt-LT"/>
        </w:rPr>
        <w:t xml:space="preserve"> dėl </w:t>
      </w:r>
      <w:r w:rsidR="00057D75">
        <w:rPr>
          <w:rFonts w:ascii="Arial" w:eastAsia="Calibri" w:hAnsi="Arial" w:cs="Arial"/>
          <w:lang w:val="lt-LT"/>
        </w:rPr>
        <w:t>atliktų darbų</w:t>
      </w:r>
      <w:r w:rsidR="00FB2C21" w:rsidRPr="00A55580">
        <w:rPr>
          <w:rFonts w:ascii="Arial" w:eastAsia="Calibri" w:hAnsi="Arial" w:cs="Arial"/>
          <w:lang w:val="lt-LT"/>
        </w:rPr>
        <w:t xml:space="preserve"> </w:t>
      </w:r>
      <w:r w:rsidR="00BE6291">
        <w:rPr>
          <w:rFonts w:ascii="Arial" w:eastAsia="Calibri" w:hAnsi="Arial" w:cs="Arial"/>
          <w:lang w:val="lt-LT"/>
        </w:rPr>
        <w:t>–</w:t>
      </w:r>
      <w:r w:rsidR="00E56322" w:rsidRPr="00A55580">
        <w:rPr>
          <w:rFonts w:ascii="Arial" w:eastAsia="Calibri" w:hAnsi="Arial" w:cs="Arial"/>
          <w:lang w:val="lt-LT"/>
        </w:rPr>
        <w:t xml:space="preserve"> pasirašyti </w:t>
      </w:r>
      <w:r w:rsidR="00057D75">
        <w:rPr>
          <w:rFonts w:ascii="Arial" w:eastAsia="Calibri" w:hAnsi="Arial" w:cs="Arial"/>
          <w:lang w:val="lt-LT"/>
        </w:rPr>
        <w:t>Darbų</w:t>
      </w:r>
      <w:r w:rsidR="00655682" w:rsidRPr="00A55580">
        <w:rPr>
          <w:rFonts w:ascii="Arial" w:eastAsia="Calibri" w:hAnsi="Arial" w:cs="Arial"/>
          <w:lang w:val="lt-LT"/>
        </w:rPr>
        <w:t xml:space="preserve"> teikėjo</w:t>
      </w:r>
      <w:r w:rsidR="00FB2C21" w:rsidRPr="00A55580">
        <w:rPr>
          <w:rFonts w:ascii="Arial" w:eastAsia="Calibri" w:hAnsi="Arial" w:cs="Arial"/>
          <w:lang w:val="lt-LT"/>
        </w:rPr>
        <w:t xml:space="preserve"> pateiktą </w:t>
      </w:r>
      <w:r w:rsidR="00057D75">
        <w:rPr>
          <w:rFonts w:ascii="Arial" w:eastAsia="Calibri" w:hAnsi="Arial" w:cs="Arial"/>
          <w:lang w:val="lt-LT"/>
        </w:rPr>
        <w:t>darbų</w:t>
      </w:r>
      <w:r w:rsidRPr="00A55580">
        <w:rPr>
          <w:rFonts w:ascii="Arial" w:eastAsia="Calibri" w:hAnsi="Arial" w:cs="Arial"/>
          <w:lang w:val="lt-LT"/>
        </w:rPr>
        <w:t xml:space="preserve"> priėmimo</w:t>
      </w:r>
      <w:r w:rsidR="00990BE7" w:rsidRPr="00A55580">
        <w:rPr>
          <w:rFonts w:ascii="Arial" w:eastAsia="Calibri" w:hAnsi="Arial" w:cs="Arial"/>
          <w:lang w:val="lt-LT"/>
        </w:rPr>
        <w:t xml:space="preserve"> - </w:t>
      </w:r>
      <w:r w:rsidRPr="00A55580">
        <w:rPr>
          <w:rFonts w:ascii="Arial" w:eastAsia="Calibri" w:hAnsi="Arial" w:cs="Arial"/>
          <w:lang w:val="lt-LT"/>
        </w:rPr>
        <w:t>perdavimo aktą;</w:t>
      </w:r>
    </w:p>
    <w:p w14:paraId="0BEB2B0D" w14:textId="4D13410D" w:rsidR="00270895"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 xml:space="preserve">Sutarties </w:t>
      </w:r>
      <w:r w:rsidR="00FB2C21" w:rsidRPr="00A55580">
        <w:rPr>
          <w:rFonts w:ascii="Arial" w:hAnsi="Arial" w:cs="Arial"/>
          <w:lang w:val="lt-LT" w:eastAsia="zh-CN"/>
        </w:rPr>
        <w:t>V-ame skyriuje</w:t>
      </w:r>
      <w:r w:rsidRPr="00A55580">
        <w:rPr>
          <w:rFonts w:ascii="Arial" w:hAnsi="Arial" w:cs="Arial"/>
          <w:lang w:val="lt-LT" w:eastAsia="zh-CN"/>
        </w:rPr>
        <w:t xml:space="preserve"> nustatyta tvarka </w:t>
      </w:r>
      <w:r w:rsidR="00E60FA3" w:rsidRPr="00A55580">
        <w:rPr>
          <w:rFonts w:ascii="Arial" w:hAnsi="Arial" w:cs="Arial"/>
          <w:lang w:val="lt-LT" w:eastAsia="zh-CN"/>
        </w:rPr>
        <w:t>su</w:t>
      </w:r>
      <w:r w:rsidRPr="00A55580">
        <w:rPr>
          <w:rFonts w:ascii="Arial" w:hAnsi="Arial" w:cs="Arial"/>
          <w:lang w:val="lt-LT" w:eastAsia="zh-CN"/>
        </w:rPr>
        <w:t>mokėti už faktiškai, tinkamai, kokybiškai ir laiku atlikt</w:t>
      </w:r>
      <w:r w:rsidR="00057D75">
        <w:rPr>
          <w:rFonts w:ascii="Arial" w:hAnsi="Arial" w:cs="Arial"/>
          <w:lang w:val="lt-LT" w:eastAsia="zh-CN"/>
        </w:rPr>
        <w:t>us darbus</w:t>
      </w:r>
      <w:r w:rsidRPr="00A55580">
        <w:rPr>
          <w:rFonts w:ascii="Arial" w:hAnsi="Arial" w:cs="Arial"/>
          <w:lang w:val="lt-LT" w:eastAsia="zh-CN"/>
        </w:rPr>
        <w:t>.</w:t>
      </w:r>
    </w:p>
    <w:p w14:paraId="31D80ABE" w14:textId="379451C1" w:rsidR="00884EC5" w:rsidRDefault="00884EC5"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884EC5">
        <w:rPr>
          <w:rFonts w:ascii="Arial" w:hAnsi="Arial" w:cs="Arial"/>
          <w:lang w:val="lt-LT" w:eastAsia="lt-LT"/>
        </w:rPr>
        <w:t xml:space="preserve">Nustačius, kad </w:t>
      </w:r>
      <w:r w:rsidR="00057D75">
        <w:rPr>
          <w:rFonts w:ascii="Arial" w:hAnsi="Arial" w:cs="Arial"/>
          <w:lang w:val="lt-LT" w:eastAsia="lt-LT"/>
        </w:rPr>
        <w:t>darbai</w:t>
      </w:r>
      <w:r w:rsidRPr="00884EC5">
        <w:rPr>
          <w:rFonts w:ascii="Arial" w:hAnsi="Arial" w:cs="Arial"/>
          <w:lang w:val="lt-LT" w:eastAsia="lt-LT"/>
        </w:rPr>
        <w:t xml:space="preserve"> </w:t>
      </w:r>
      <w:r w:rsidR="00057D75">
        <w:rPr>
          <w:rFonts w:ascii="Arial" w:hAnsi="Arial" w:cs="Arial"/>
          <w:lang w:val="lt-LT" w:eastAsia="lt-LT"/>
        </w:rPr>
        <w:t>atlikti</w:t>
      </w:r>
      <w:r w:rsidRPr="00884EC5">
        <w:rPr>
          <w:rFonts w:ascii="Arial" w:hAnsi="Arial" w:cs="Arial"/>
          <w:lang w:val="lt-LT" w:eastAsia="lt-LT"/>
        </w:rPr>
        <w:t xml:space="preserve"> nekokybiškai ar nepilnai, Užsakovas per 3 (tris) darbo dienas praneša (el. paštu) Teikėjui apie nustatytus trūkumus ir jų pašalinimą. </w:t>
      </w:r>
      <w:r w:rsidRPr="00267B7F">
        <w:rPr>
          <w:rFonts w:ascii="Arial" w:hAnsi="Arial" w:cs="Arial"/>
          <w:lang w:val="lt-LT" w:eastAsia="lt-LT"/>
        </w:rPr>
        <w:t>Trūkumų pašalinimo terminas su Užsakovu derinamas atskirai, bet ne</w:t>
      </w:r>
      <w:r w:rsidR="000519DF">
        <w:rPr>
          <w:rFonts w:ascii="Arial" w:hAnsi="Arial" w:cs="Arial"/>
          <w:lang w:val="lt-LT" w:eastAsia="lt-LT"/>
        </w:rPr>
        <w:t xml:space="preserve">gali būti </w:t>
      </w:r>
      <w:r w:rsidRPr="00267B7F">
        <w:rPr>
          <w:rFonts w:ascii="Arial" w:hAnsi="Arial" w:cs="Arial"/>
          <w:lang w:val="lt-LT" w:eastAsia="lt-LT"/>
        </w:rPr>
        <w:t>ilg</w:t>
      </w:r>
      <w:r w:rsidR="000519DF">
        <w:rPr>
          <w:rFonts w:ascii="Arial" w:hAnsi="Arial" w:cs="Arial"/>
          <w:lang w:val="lt-LT" w:eastAsia="lt-LT"/>
        </w:rPr>
        <w:t>esnis</w:t>
      </w:r>
      <w:r w:rsidRPr="00267B7F">
        <w:rPr>
          <w:rFonts w:ascii="Arial" w:hAnsi="Arial" w:cs="Arial"/>
          <w:lang w:val="lt-LT" w:eastAsia="lt-LT"/>
        </w:rPr>
        <w:t xml:space="preserve"> kaip  </w:t>
      </w:r>
      <w:r w:rsidR="00093842">
        <w:rPr>
          <w:rFonts w:ascii="Arial" w:hAnsi="Arial" w:cs="Arial"/>
          <w:lang w:val="lt-LT" w:eastAsia="lt-LT"/>
        </w:rPr>
        <w:t>5</w:t>
      </w:r>
      <w:r w:rsidRPr="00267B7F">
        <w:rPr>
          <w:rFonts w:ascii="Arial" w:hAnsi="Arial" w:cs="Arial"/>
          <w:lang w:val="lt-LT" w:eastAsia="lt-LT"/>
        </w:rPr>
        <w:t xml:space="preserve"> (</w:t>
      </w:r>
      <w:r w:rsidR="00093842">
        <w:rPr>
          <w:rFonts w:ascii="Arial" w:hAnsi="Arial" w:cs="Arial"/>
          <w:lang w:val="lt-LT" w:eastAsia="lt-LT"/>
        </w:rPr>
        <w:t>penkios</w:t>
      </w:r>
      <w:r w:rsidRPr="00267B7F">
        <w:rPr>
          <w:rFonts w:ascii="Arial" w:hAnsi="Arial" w:cs="Arial"/>
          <w:lang w:val="lt-LT" w:eastAsia="lt-LT"/>
        </w:rPr>
        <w:t>) darbo dien</w:t>
      </w:r>
      <w:r w:rsidR="000519DF">
        <w:rPr>
          <w:rFonts w:ascii="Arial" w:hAnsi="Arial" w:cs="Arial"/>
          <w:lang w:val="lt-LT" w:eastAsia="lt-LT"/>
        </w:rPr>
        <w:t>o</w:t>
      </w:r>
      <w:r w:rsidRPr="00267B7F">
        <w:rPr>
          <w:rFonts w:ascii="Arial" w:hAnsi="Arial" w:cs="Arial"/>
          <w:lang w:val="lt-LT" w:eastAsia="lt-LT"/>
        </w:rPr>
        <w:t>s nuo pranešimo išsiuntimo dienos.</w:t>
      </w:r>
    </w:p>
    <w:p w14:paraId="77AC82FC" w14:textId="4D3A3B83" w:rsidR="00F234CF" w:rsidRPr="00F234CF" w:rsidRDefault="00F234CF" w:rsidP="00F234CF">
      <w:pPr>
        <w:pStyle w:val="Sraopastraipa"/>
        <w:numPr>
          <w:ilvl w:val="2"/>
          <w:numId w:val="16"/>
        </w:numPr>
        <w:suppressAutoHyphens/>
        <w:autoSpaceDN w:val="0"/>
        <w:jc w:val="both"/>
        <w:rPr>
          <w:rFonts w:ascii="Arial" w:hAnsi="Arial" w:cs="Arial"/>
          <w:lang w:val="lt-LT" w:eastAsia="lt-LT"/>
        </w:rPr>
      </w:pPr>
      <w:r>
        <w:rPr>
          <w:rFonts w:ascii="Arial" w:hAnsi="Arial" w:cs="Arial"/>
          <w:lang w:val="lt-LT" w:eastAsia="lt-LT"/>
        </w:rPr>
        <w:t xml:space="preserve"> </w:t>
      </w:r>
      <w:r w:rsidRPr="00F234CF">
        <w:rPr>
          <w:rFonts w:ascii="Arial" w:hAnsi="Arial" w:cs="Arial"/>
          <w:lang w:val="lt-LT" w:eastAsia="lt-LT"/>
        </w:rPr>
        <w:t>Neištaisius trūkumų per nustatytą terminą</w:t>
      </w:r>
      <w:r>
        <w:rPr>
          <w:rFonts w:ascii="Arial" w:hAnsi="Arial" w:cs="Arial"/>
          <w:lang w:val="lt-LT" w:eastAsia="lt-LT"/>
        </w:rPr>
        <w:t xml:space="preserve"> </w:t>
      </w:r>
      <w:r w:rsidRPr="00F234CF">
        <w:rPr>
          <w:rFonts w:ascii="Arial" w:hAnsi="Arial" w:cs="Arial"/>
          <w:lang w:val="lt-LT" w:eastAsia="lt-LT"/>
        </w:rPr>
        <w:t>taikomos Sutartyje nustatytos netesybos.</w:t>
      </w:r>
    </w:p>
    <w:p w14:paraId="37AA42F3" w14:textId="774E96AC" w:rsidR="00FB2C21" w:rsidRPr="00A55580" w:rsidRDefault="00FB2C21"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Užsakovo teisės:</w:t>
      </w:r>
    </w:p>
    <w:p w14:paraId="4CBAAA33" w14:textId="28F87AAB" w:rsidR="0073597E" w:rsidRPr="00A55580" w:rsidRDefault="0073597E"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bet kuriuo metu tikrinti </w:t>
      </w:r>
      <w:r w:rsidR="00057D75">
        <w:rPr>
          <w:rFonts w:ascii="Arial" w:hAnsi="Arial" w:cs="Arial"/>
          <w:lang w:val="lt-LT"/>
        </w:rPr>
        <w:t>darbų</w:t>
      </w:r>
      <w:r w:rsidRPr="00A55580">
        <w:rPr>
          <w:rFonts w:ascii="Arial" w:hAnsi="Arial" w:cs="Arial"/>
          <w:lang w:val="lt-LT"/>
        </w:rPr>
        <w:t xml:space="preserve"> atlikimo eigą ir kokybę, nesikišant į </w:t>
      </w:r>
      <w:r w:rsidR="00057D75">
        <w:rPr>
          <w:rFonts w:ascii="Arial" w:hAnsi="Arial" w:cs="Arial"/>
          <w:lang w:val="lt-LT"/>
        </w:rPr>
        <w:t xml:space="preserve">Darbų </w:t>
      </w:r>
      <w:r w:rsidR="00655682" w:rsidRPr="00A55580">
        <w:rPr>
          <w:rFonts w:ascii="Arial" w:hAnsi="Arial" w:cs="Arial"/>
          <w:lang w:val="lt-LT"/>
        </w:rPr>
        <w:t>teikėjo</w:t>
      </w:r>
      <w:r w:rsidRPr="00A55580">
        <w:rPr>
          <w:rFonts w:ascii="Arial" w:hAnsi="Arial" w:cs="Arial"/>
          <w:lang w:val="lt-LT"/>
        </w:rPr>
        <w:t xml:space="preserve"> ūkinę komercinę veiklą;</w:t>
      </w:r>
    </w:p>
    <w:p w14:paraId="561879FD" w14:textId="52A0A287" w:rsidR="00FB2C21" w:rsidRPr="00A55580" w:rsidRDefault="00FB2C21"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Nutraukti Sutartį ir reikalauti atlyginti patirtus nuostolius, jeigu </w:t>
      </w:r>
      <w:r w:rsidR="00057D75">
        <w:rPr>
          <w:rFonts w:ascii="Arial" w:hAnsi="Arial" w:cs="Arial"/>
          <w:lang w:val="lt-LT"/>
        </w:rPr>
        <w:t>Darbų</w:t>
      </w:r>
      <w:r w:rsidR="00655682" w:rsidRPr="00A55580">
        <w:rPr>
          <w:rFonts w:ascii="Arial" w:hAnsi="Arial" w:cs="Arial"/>
          <w:lang w:val="lt-LT"/>
        </w:rPr>
        <w:t xml:space="preserve"> teikėjas</w:t>
      </w:r>
      <w:r w:rsidRPr="00A55580">
        <w:rPr>
          <w:rFonts w:ascii="Arial" w:hAnsi="Arial" w:cs="Arial"/>
          <w:lang w:val="lt-LT"/>
        </w:rPr>
        <w:t xml:space="preserve"> nepradeda vykdyti Sutarties ir tampa akivaizdu, kad </w:t>
      </w:r>
      <w:r w:rsidR="00057D75">
        <w:rPr>
          <w:rFonts w:ascii="Arial" w:hAnsi="Arial" w:cs="Arial"/>
          <w:lang w:val="lt-LT"/>
        </w:rPr>
        <w:t>darbų</w:t>
      </w:r>
      <w:r w:rsidRPr="00A55580">
        <w:rPr>
          <w:rFonts w:ascii="Arial" w:hAnsi="Arial" w:cs="Arial"/>
          <w:lang w:val="lt-LT"/>
        </w:rPr>
        <w:t xml:space="preserve"> Sutartyje nustatytu terminu atlikti nespės;</w:t>
      </w:r>
    </w:p>
    <w:p w14:paraId="0FA79FD6" w14:textId="580143A4" w:rsidR="00FB2C21" w:rsidRPr="00A55580" w:rsidRDefault="00057D75"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Pr>
          <w:rFonts w:ascii="Arial" w:hAnsi="Arial" w:cs="Arial"/>
          <w:lang w:val="lt-LT"/>
        </w:rPr>
        <w:t>Darbų</w:t>
      </w:r>
      <w:r w:rsidR="004F6578" w:rsidRPr="00A55580">
        <w:rPr>
          <w:rFonts w:ascii="Arial" w:hAnsi="Arial" w:cs="Arial"/>
          <w:lang w:val="lt-LT"/>
        </w:rPr>
        <w:t xml:space="preserve"> atlikimo metu nustačius</w:t>
      </w:r>
      <w:r>
        <w:rPr>
          <w:rFonts w:ascii="Arial" w:hAnsi="Arial" w:cs="Arial"/>
          <w:lang w:val="lt-LT"/>
        </w:rPr>
        <w:t>,</w:t>
      </w:r>
      <w:r w:rsidR="004F6578" w:rsidRPr="00A55580">
        <w:rPr>
          <w:rFonts w:ascii="Arial" w:hAnsi="Arial" w:cs="Arial"/>
          <w:lang w:val="lt-LT"/>
        </w:rPr>
        <w:t xml:space="preserve"> kad atliekamų </w:t>
      </w:r>
      <w:r>
        <w:rPr>
          <w:rFonts w:ascii="Arial" w:hAnsi="Arial" w:cs="Arial"/>
          <w:lang w:val="lt-LT"/>
        </w:rPr>
        <w:t>darbų</w:t>
      </w:r>
      <w:r w:rsidR="004F6578" w:rsidRPr="00A55580">
        <w:rPr>
          <w:rFonts w:ascii="Arial" w:hAnsi="Arial" w:cs="Arial"/>
          <w:lang w:val="lt-LT"/>
        </w:rPr>
        <w:t xml:space="preserve"> kokybė neatitinka Sutarties reikalavimų, arba </w:t>
      </w:r>
      <w:r w:rsidR="00197185" w:rsidRPr="00A55580">
        <w:rPr>
          <w:rFonts w:ascii="Arial" w:hAnsi="Arial" w:cs="Arial"/>
          <w:lang w:val="lt-LT"/>
        </w:rPr>
        <w:t xml:space="preserve">kuomet yra akivaizdu, kad </w:t>
      </w:r>
      <w:r>
        <w:rPr>
          <w:rFonts w:ascii="Arial" w:hAnsi="Arial" w:cs="Arial"/>
          <w:lang w:val="lt-LT"/>
        </w:rPr>
        <w:t>darbai</w:t>
      </w:r>
      <w:r w:rsidR="00197185" w:rsidRPr="00A55580">
        <w:rPr>
          <w:rFonts w:ascii="Arial" w:hAnsi="Arial" w:cs="Arial"/>
          <w:lang w:val="lt-LT"/>
        </w:rPr>
        <w:t xml:space="preserve"> nebus pilnai atlikt</w:t>
      </w:r>
      <w:r>
        <w:rPr>
          <w:rFonts w:ascii="Arial" w:hAnsi="Arial" w:cs="Arial"/>
          <w:lang w:val="lt-LT"/>
        </w:rPr>
        <w:t>i</w:t>
      </w:r>
      <w:r w:rsidR="00197185" w:rsidRPr="00A55580">
        <w:rPr>
          <w:rFonts w:ascii="Arial" w:hAnsi="Arial" w:cs="Arial"/>
          <w:lang w:val="lt-LT"/>
        </w:rPr>
        <w:t xml:space="preserve"> iki Sutartyje nustatyto termino pabaigos</w:t>
      </w:r>
      <w:r w:rsidR="009B5D00" w:rsidRPr="00A55580">
        <w:rPr>
          <w:rFonts w:ascii="Arial" w:hAnsi="Arial" w:cs="Arial"/>
          <w:lang w:val="lt-LT"/>
        </w:rPr>
        <w:t xml:space="preserve">, raštu pakviesti </w:t>
      </w:r>
      <w:r>
        <w:rPr>
          <w:rFonts w:ascii="Arial" w:hAnsi="Arial" w:cs="Arial"/>
          <w:lang w:val="lt-LT"/>
        </w:rPr>
        <w:t>Darbų</w:t>
      </w:r>
      <w:r w:rsidR="00655682" w:rsidRPr="00A55580">
        <w:rPr>
          <w:rFonts w:ascii="Arial" w:hAnsi="Arial" w:cs="Arial"/>
          <w:lang w:val="lt-LT"/>
        </w:rPr>
        <w:t xml:space="preserve"> teikėjo</w:t>
      </w:r>
      <w:r w:rsidR="009B5D00" w:rsidRPr="00A55580">
        <w:rPr>
          <w:rFonts w:ascii="Arial" w:hAnsi="Arial" w:cs="Arial"/>
          <w:lang w:val="lt-LT"/>
        </w:rPr>
        <w:t xml:space="preserve"> įgaliotą atstovą ir surašyti dvišalį aktą, jame nurodant nustatytus </w:t>
      </w:r>
      <w:r>
        <w:rPr>
          <w:rFonts w:ascii="Arial" w:hAnsi="Arial" w:cs="Arial"/>
          <w:lang w:val="lt-LT"/>
        </w:rPr>
        <w:t>darbų</w:t>
      </w:r>
      <w:r w:rsidR="009B2D74" w:rsidRPr="00A55580">
        <w:rPr>
          <w:rFonts w:ascii="Arial" w:hAnsi="Arial" w:cs="Arial"/>
          <w:lang w:val="lt-LT"/>
        </w:rPr>
        <w:t xml:space="preserve"> atlikimo</w:t>
      </w:r>
      <w:r w:rsidR="009B5D00" w:rsidRPr="00A55580">
        <w:rPr>
          <w:rFonts w:ascii="Arial" w:hAnsi="Arial" w:cs="Arial"/>
          <w:lang w:val="lt-LT"/>
        </w:rPr>
        <w:t xml:space="preserve"> defektus, laiku neatliktų </w:t>
      </w:r>
      <w:r>
        <w:rPr>
          <w:rFonts w:ascii="Arial" w:hAnsi="Arial" w:cs="Arial"/>
          <w:lang w:val="lt-LT"/>
        </w:rPr>
        <w:t xml:space="preserve">darbų </w:t>
      </w:r>
      <w:r w:rsidR="009B5D00" w:rsidRPr="00A55580">
        <w:rPr>
          <w:rFonts w:ascii="Arial" w:hAnsi="Arial" w:cs="Arial"/>
          <w:lang w:val="lt-LT"/>
        </w:rPr>
        <w:t xml:space="preserve">mąstą, nustatant </w:t>
      </w:r>
      <w:r>
        <w:rPr>
          <w:rFonts w:ascii="Arial" w:hAnsi="Arial" w:cs="Arial"/>
          <w:lang w:val="lt-LT"/>
        </w:rPr>
        <w:t>Darbų</w:t>
      </w:r>
      <w:r w:rsidR="00655682" w:rsidRPr="00A55580">
        <w:rPr>
          <w:rFonts w:ascii="Arial" w:hAnsi="Arial" w:cs="Arial"/>
          <w:lang w:val="lt-LT"/>
        </w:rPr>
        <w:t xml:space="preserve"> teikėjui</w:t>
      </w:r>
      <w:r w:rsidR="00FB2C21" w:rsidRPr="00A55580">
        <w:rPr>
          <w:rFonts w:ascii="Arial" w:hAnsi="Arial" w:cs="Arial"/>
          <w:lang w:val="lt-LT"/>
        </w:rPr>
        <w:t xml:space="preserve"> protingą terminą trūkumams pašalinti, o jeigu </w:t>
      </w:r>
      <w:r>
        <w:rPr>
          <w:rFonts w:ascii="Arial" w:hAnsi="Arial" w:cs="Arial"/>
          <w:lang w:val="lt-LT"/>
        </w:rPr>
        <w:t>Darbų</w:t>
      </w:r>
      <w:r w:rsidR="00655682" w:rsidRPr="00A55580">
        <w:rPr>
          <w:rFonts w:ascii="Arial" w:hAnsi="Arial" w:cs="Arial"/>
          <w:lang w:val="lt-LT"/>
        </w:rPr>
        <w:t xml:space="preserve"> teikėjo</w:t>
      </w:r>
      <w:r w:rsidR="009B5D00" w:rsidRPr="00A55580">
        <w:rPr>
          <w:rFonts w:ascii="Arial" w:hAnsi="Arial" w:cs="Arial"/>
          <w:lang w:val="lt-LT"/>
        </w:rPr>
        <w:t xml:space="preserve"> atstovas neatvyksta, arba </w:t>
      </w:r>
      <w:r>
        <w:rPr>
          <w:rFonts w:ascii="Arial" w:hAnsi="Arial" w:cs="Arial"/>
          <w:lang w:val="lt-LT"/>
        </w:rPr>
        <w:t xml:space="preserve">Darbų </w:t>
      </w:r>
      <w:r w:rsidR="00655682" w:rsidRPr="00A55580">
        <w:rPr>
          <w:rFonts w:ascii="Arial" w:hAnsi="Arial" w:cs="Arial"/>
          <w:lang w:val="lt-LT"/>
        </w:rPr>
        <w:t>teikėjas</w:t>
      </w:r>
      <w:r w:rsidR="00990BE7" w:rsidRPr="00A55580">
        <w:rPr>
          <w:rFonts w:ascii="Arial" w:hAnsi="Arial" w:cs="Arial"/>
          <w:lang w:val="lt-LT"/>
        </w:rPr>
        <w:t xml:space="preserve"> </w:t>
      </w:r>
      <w:r w:rsidR="00FB2C21" w:rsidRPr="00A55580">
        <w:rPr>
          <w:rFonts w:ascii="Arial" w:hAnsi="Arial" w:cs="Arial"/>
          <w:lang w:val="lt-LT"/>
        </w:rPr>
        <w:t>per nustatytą terminą</w:t>
      </w:r>
      <w:r w:rsidR="009B5D00" w:rsidRPr="00A55580">
        <w:rPr>
          <w:rFonts w:ascii="Arial" w:hAnsi="Arial" w:cs="Arial"/>
          <w:lang w:val="lt-LT"/>
        </w:rPr>
        <w:t xml:space="preserve"> nustatytų trūkumų nepašalina – surašyti vienašalį aktą,</w:t>
      </w:r>
      <w:r w:rsidR="00FB2C21" w:rsidRPr="00A55580">
        <w:rPr>
          <w:rFonts w:ascii="Arial" w:hAnsi="Arial" w:cs="Arial"/>
          <w:lang w:val="lt-LT"/>
        </w:rPr>
        <w:t xml:space="preserve"> nutraukti Sutartį ir reikalauti atlyginti nuostolius.</w:t>
      </w:r>
    </w:p>
    <w:p w14:paraId="2954FF63" w14:textId="4CA74DEB" w:rsidR="00270895" w:rsidRPr="00A55580" w:rsidRDefault="000B4683" w:rsidP="00A55580">
      <w:pPr>
        <w:pStyle w:val="Sraopastraipa"/>
        <w:widowControl w:val="0"/>
        <w:numPr>
          <w:ilvl w:val="1"/>
          <w:numId w:val="16"/>
        </w:numPr>
        <w:suppressAutoHyphens/>
        <w:autoSpaceDE w:val="0"/>
        <w:spacing w:line="276" w:lineRule="auto"/>
        <w:ind w:right="-21"/>
        <w:jc w:val="both"/>
        <w:rPr>
          <w:rFonts w:ascii="Arial" w:hAnsi="Arial" w:cs="Arial"/>
          <w:lang w:val="lt-LT" w:eastAsia="zh-CN"/>
        </w:rPr>
      </w:pPr>
      <w:r>
        <w:rPr>
          <w:rFonts w:ascii="Arial" w:hAnsi="Arial" w:cs="Arial"/>
          <w:lang w:val="lt-LT" w:eastAsia="zh-CN"/>
        </w:rPr>
        <w:t>Darbų</w:t>
      </w:r>
      <w:r w:rsidR="00655682" w:rsidRPr="00A55580">
        <w:rPr>
          <w:rFonts w:ascii="Arial" w:hAnsi="Arial" w:cs="Arial"/>
          <w:lang w:val="lt-LT" w:eastAsia="zh-CN"/>
        </w:rPr>
        <w:t xml:space="preserve"> teikėjas</w:t>
      </w:r>
      <w:r w:rsidR="003228F6" w:rsidRPr="00A55580">
        <w:rPr>
          <w:rFonts w:ascii="Arial" w:hAnsi="Arial" w:cs="Arial"/>
          <w:lang w:val="lt-LT" w:eastAsia="zh-CN"/>
        </w:rPr>
        <w:t xml:space="preserve"> įsipareigoja:</w:t>
      </w:r>
    </w:p>
    <w:p w14:paraId="076C7F92" w14:textId="7A31D36A" w:rsidR="00990BE7" w:rsidRPr="00A55580" w:rsidRDefault="00856BEA" w:rsidP="00A55580">
      <w:pPr>
        <w:pStyle w:val="Sraopastraipa"/>
        <w:widowControl w:val="0"/>
        <w:numPr>
          <w:ilvl w:val="2"/>
          <w:numId w:val="16"/>
        </w:numPr>
        <w:suppressAutoHyphens/>
        <w:autoSpaceDE w:val="0"/>
        <w:spacing w:line="276" w:lineRule="auto"/>
        <w:ind w:left="0" w:right="-21" w:firstLine="0"/>
        <w:jc w:val="both"/>
        <w:rPr>
          <w:rFonts w:ascii="Arial" w:hAnsi="Arial" w:cs="Arial"/>
          <w:b/>
          <w:lang w:val="lt-LT" w:eastAsia="lt-LT"/>
        </w:rPr>
      </w:pPr>
      <w:r>
        <w:rPr>
          <w:rFonts w:ascii="Arial" w:hAnsi="Arial" w:cs="Arial"/>
          <w:lang w:val="lt-LT" w:eastAsia="zh-CN"/>
        </w:rPr>
        <w:t>Pateikti darbų atlikimo grafiką, a</w:t>
      </w:r>
      <w:r w:rsidR="003228F6" w:rsidRPr="00A55580">
        <w:rPr>
          <w:rFonts w:ascii="Arial" w:hAnsi="Arial" w:cs="Arial"/>
          <w:lang w:val="lt-LT" w:eastAsia="zh-CN"/>
        </w:rPr>
        <w:t xml:space="preserve">tlikti </w:t>
      </w:r>
      <w:r w:rsidR="000B4683">
        <w:rPr>
          <w:rFonts w:ascii="Arial" w:hAnsi="Arial" w:cs="Arial"/>
          <w:lang w:val="lt-LT" w:eastAsia="zh-CN"/>
        </w:rPr>
        <w:t>darbus</w:t>
      </w:r>
      <w:r>
        <w:rPr>
          <w:rFonts w:ascii="Arial" w:hAnsi="Arial" w:cs="Arial"/>
          <w:lang w:val="lt-LT" w:eastAsia="zh-CN"/>
        </w:rPr>
        <w:t xml:space="preserve"> </w:t>
      </w:r>
      <w:r w:rsidR="000B4683">
        <w:rPr>
          <w:rFonts w:ascii="Arial" w:hAnsi="Arial" w:cs="Arial"/>
          <w:lang w:val="lt-LT" w:eastAsia="zh-CN"/>
        </w:rPr>
        <w:t xml:space="preserve"> </w:t>
      </w:r>
      <w:r w:rsidR="00B262B8" w:rsidRPr="00A55580">
        <w:rPr>
          <w:rFonts w:ascii="Arial" w:hAnsi="Arial" w:cs="Arial"/>
          <w:lang w:val="lt-LT" w:eastAsia="lt-LT"/>
        </w:rPr>
        <w:t>per termin</w:t>
      </w:r>
      <w:r w:rsidR="00E51A57" w:rsidRPr="00A55580">
        <w:rPr>
          <w:rFonts w:ascii="Arial" w:hAnsi="Arial" w:cs="Arial"/>
          <w:lang w:val="lt-LT" w:eastAsia="lt-LT"/>
        </w:rPr>
        <w:t>us</w:t>
      </w:r>
      <w:r w:rsidR="00B262B8" w:rsidRPr="00A55580">
        <w:rPr>
          <w:rFonts w:ascii="Arial" w:hAnsi="Arial" w:cs="Arial"/>
          <w:lang w:val="lt-LT" w:eastAsia="lt-LT"/>
        </w:rPr>
        <w:t>, numatyt</w:t>
      </w:r>
      <w:r w:rsidR="00E51A57" w:rsidRPr="00A55580">
        <w:rPr>
          <w:rFonts w:ascii="Arial" w:hAnsi="Arial" w:cs="Arial"/>
          <w:lang w:val="lt-LT" w:eastAsia="lt-LT"/>
        </w:rPr>
        <w:t xml:space="preserve">us </w:t>
      </w:r>
      <w:r w:rsidR="0073597E" w:rsidRPr="00A55580">
        <w:rPr>
          <w:rFonts w:ascii="Arial" w:hAnsi="Arial" w:cs="Arial"/>
          <w:lang w:val="lt-LT" w:eastAsia="lt-LT"/>
        </w:rPr>
        <w:t>T</w:t>
      </w:r>
      <w:r w:rsidR="00E51A57" w:rsidRPr="00A55580">
        <w:rPr>
          <w:rFonts w:ascii="Arial" w:hAnsi="Arial" w:cs="Arial"/>
          <w:lang w:val="lt-LT" w:eastAsia="lt-LT"/>
        </w:rPr>
        <w:t>echninėje specifikacijoje</w:t>
      </w:r>
      <w:r w:rsidR="0073597E" w:rsidRPr="00A55580">
        <w:rPr>
          <w:rFonts w:ascii="Arial" w:hAnsi="Arial" w:cs="Arial"/>
          <w:lang w:val="lt-LT" w:eastAsia="lt-LT"/>
        </w:rPr>
        <w:t xml:space="preserve"> ir perduoti </w:t>
      </w:r>
      <w:r w:rsidR="000B4683">
        <w:rPr>
          <w:rFonts w:ascii="Arial" w:hAnsi="Arial" w:cs="Arial"/>
          <w:lang w:val="lt-LT" w:eastAsia="lt-LT"/>
        </w:rPr>
        <w:t>darbų</w:t>
      </w:r>
      <w:r w:rsidR="009B2D74" w:rsidRPr="00A55580">
        <w:rPr>
          <w:rFonts w:ascii="Arial" w:hAnsi="Arial" w:cs="Arial"/>
          <w:lang w:val="lt-LT" w:eastAsia="lt-LT"/>
        </w:rPr>
        <w:t xml:space="preserve"> atlikimo</w:t>
      </w:r>
      <w:r w:rsidR="0073597E" w:rsidRPr="00A55580">
        <w:rPr>
          <w:rFonts w:ascii="Arial" w:hAnsi="Arial" w:cs="Arial"/>
          <w:lang w:val="lt-LT" w:eastAsia="lt-LT"/>
        </w:rPr>
        <w:t xml:space="preserve"> rezultatą Užsakovui</w:t>
      </w:r>
      <w:r w:rsidR="0090109C" w:rsidRPr="00A55580">
        <w:rPr>
          <w:rFonts w:ascii="Arial" w:hAnsi="Arial" w:cs="Arial"/>
          <w:lang w:val="lt-LT" w:eastAsia="lt-LT"/>
        </w:rPr>
        <w:t>.</w:t>
      </w:r>
    </w:p>
    <w:p w14:paraId="7627D21F" w14:textId="6ADE0F27" w:rsidR="00990BE7" w:rsidRPr="00A55580" w:rsidRDefault="000B4683"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Pr>
          <w:rFonts w:ascii="Arial" w:hAnsi="Arial" w:cs="Arial"/>
          <w:lang w:val="lt-LT"/>
        </w:rPr>
        <w:t>Darbus</w:t>
      </w:r>
      <w:r w:rsidR="003228F6" w:rsidRPr="00A55580">
        <w:rPr>
          <w:rFonts w:ascii="Arial" w:hAnsi="Arial" w:cs="Arial"/>
          <w:lang w:val="lt-LT"/>
        </w:rPr>
        <w:t xml:space="preserve"> atlikti savo </w:t>
      </w:r>
      <w:r w:rsidR="00B2219F" w:rsidRPr="00A55580">
        <w:rPr>
          <w:rFonts w:ascii="Arial" w:hAnsi="Arial" w:cs="Arial"/>
          <w:lang w:val="lt-LT"/>
        </w:rPr>
        <w:t xml:space="preserve">pastangomis, </w:t>
      </w:r>
      <w:r w:rsidR="003228F6" w:rsidRPr="00A55580">
        <w:rPr>
          <w:rFonts w:ascii="Arial" w:hAnsi="Arial" w:cs="Arial"/>
          <w:lang w:val="lt-LT"/>
        </w:rPr>
        <w:t>priemonėmis ir medžiagomis. Lietuvos Respublik</w:t>
      </w:r>
      <w:r w:rsidR="00E56322" w:rsidRPr="00A55580">
        <w:rPr>
          <w:rFonts w:ascii="Arial" w:hAnsi="Arial" w:cs="Arial"/>
          <w:lang w:val="lt-LT"/>
        </w:rPr>
        <w:t>os įstatymų numatytais atvejais</w:t>
      </w:r>
      <w:r w:rsidR="003228F6" w:rsidRPr="00A55580">
        <w:rPr>
          <w:rFonts w:ascii="Arial" w:hAnsi="Arial" w:cs="Arial"/>
          <w:lang w:val="lt-LT"/>
        </w:rPr>
        <w:t xml:space="preserve"> </w:t>
      </w:r>
      <w:r>
        <w:rPr>
          <w:rFonts w:ascii="Arial" w:hAnsi="Arial" w:cs="Arial"/>
          <w:lang w:val="lt-LT"/>
        </w:rPr>
        <w:t>Darbų</w:t>
      </w:r>
      <w:r w:rsidR="00655682" w:rsidRPr="00A55580">
        <w:rPr>
          <w:rFonts w:ascii="Arial" w:hAnsi="Arial" w:cs="Arial"/>
          <w:lang w:val="lt-LT"/>
        </w:rPr>
        <w:t xml:space="preserve"> teikėjas</w:t>
      </w:r>
      <w:r w:rsidR="003228F6" w:rsidRPr="00A55580">
        <w:rPr>
          <w:rFonts w:ascii="Arial" w:hAnsi="Arial" w:cs="Arial"/>
          <w:lang w:val="lt-LT"/>
        </w:rPr>
        <w:t xml:space="preserve"> atlieka </w:t>
      </w:r>
      <w:r>
        <w:rPr>
          <w:rFonts w:ascii="Arial" w:hAnsi="Arial" w:cs="Arial"/>
          <w:lang w:val="lt-LT"/>
        </w:rPr>
        <w:t>darbus</w:t>
      </w:r>
      <w:r w:rsidR="003228F6" w:rsidRPr="00A55580">
        <w:rPr>
          <w:rFonts w:ascii="Arial" w:hAnsi="Arial" w:cs="Arial"/>
          <w:lang w:val="lt-LT"/>
        </w:rPr>
        <w:t xml:space="preserve"> tik turint nustatyta tvarka išduotą leidimą.</w:t>
      </w:r>
    </w:p>
    <w:p w14:paraId="082757E5" w14:textId="783DCE7F" w:rsidR="000A449C" w:rsidRPr="00A55580" w:rsidRDefault="00475B52"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rPr>
        <w:lastRenderedPageBreak/>
        <w:t>A</w:t>
      </w:r>
      <w:r w:rsidR="000A449C" w:rsidRPr="00A55580">
        <w:rPr>
          <w:rFonts w:ascii="Arial" w:hAnsi="Arial" w:cs="Arial"/>
          <w:lang w:val="lt-LT"/>
        </w:rPr>
        <w:t>tsakyti už saugos darbe organizavimą ir laikymąsi darbo vietoje, prisiimti visą juridinę ir materialinę atsakomybę įvykus nelaimingam atsitikimui.</w:t>
      </w:r>
    </w:p>
    <w:p w14:paraId="68639819" w14:textId="6DE900B6" w:rsidR="003228F6" w:rsidRPr="00A55580" w:rsidRDefault="000B4683"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Pr>
          <w:rFonts w:ascii="Arial" w:hAnsi="Arial" w:cs="Arial"/>
          <w:lang w:val="lt-LT" w:eastAsia="zh-CN"/>
        </w:rPr>
        <w:t>Darbų</w:t>
      </w:r>
      <w:r w:rsidR="00655682" w:rsidRPr="00A55580">
        <w:rPr>
          <w:rFonts w:ascii="Arial" w:hAnsi="Arial" w:cs="Arial"/>
          <w:lang w:val="lt-LT" w:eastAsia="zh-CN"/>
        </w:rPr>
        <w:t xml:space="preserve"> teikėjo</w:t>
      </w:r>
      <w:r w:rsidR="003228F6" w:rsidRPr="00A55580">
        <w:rPr>
          <w:rFonts w:ascii="Arial" w:hAnsi="Arial" w:cs="Arial"/>
          <w:lang w:val="lt-LT" w:eastAsia="zh-CN"/>
        </w:rPr>
        <w:t xml:space="preserve"> teisės:</w:t>
      </w:r>
    </w:p>
    <w:p w14:paraId="0A106834" w14:textId="5016E5F7" w:rsidR="00D354BA" w:rsidRPr="00A55580" w:rsidRDefault="00E51A57"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g</w:t>
      </w:r>
      <w:r w:rsidR="003228F6" w:rsidRPr="00A55580">
        <w:rPr>
          <w:rFonts w:ascii="Arial" w:hAnsi="Arial" w:cs="Arial"/>
          <w:lang w:val="lt-LT" w:eastAsia="zh-CN"/>
        </w:rPr>
        <w:t xml:space="preserve">auti apmokėjimą už </w:t>
      </w:r>
      <w:r w:rsidR="000A449C" w:rsidRPr="00A55580">
        <w:rPr>
          <w:rFonts w:ascii="Arial" w:hAnsi="Arial" w:cs="Arial"/>
          <w:lang w:val="lt-LT" w:eastAsia="zh-CN"/>
        </w:rPr>
        <w:t>atlikt</w:t>
      </w:r>
      <w:r w:rsidR="000B4683">
        <w:rPr>
          <w:rFonts w:ascii="Arial" w:hAnsi="Arial" w:cs="Arial"/>
          <w:lang w:val="lt-LT" w:eastAsia="zh-CN"/>
        </w:rPr>
        <w:t>us</w:t>
      </w:r>
      <w:r w:rsidR="000A449C" w:rsidRPr="00A55580">
        <w:rPr>
          <w:rFonts w:ascii="Arial" w:hAnsi="Arial" w:cs="Arial"/>
          <w:lang w:val="lt-LT" w:eastAsia="zh-CN"/>
        </w:rPr>
        <w:t xml:space="preserve"> </w:t>
      </w:r>
      <w:r w:rsidR="000B4683">
        <w:rPr>
          <w:rFonts w:ascii="Arial" w:hAnsi="Arial" w:cs="Arial"/>
          <w:lang w:val="lt-LT" w:eastAsia="zh-CN"/>
        </w:rPr>
        <w:t>darbus</w:t>
      </w:r>
      <w:r w:rsidR="000A449C" w:rsidRPr="00A55580">
        <w:rPr>
          <w:rFonts w:ascii="Arial" w:hAnsi="Arial" w:cs="Arial"/>
          <w:lang w:val="lt-LT" w:eastAsia="zh-CN"/>
        </w:rPr>
        <w:t xml:space="preserve"> </w:t>
      </w:r>
      <w:r w:rsidR="003228F6" w:rsidRPr="00A55580">
        <w:rPr>
          <w:rFonts w:ascii="Arial" w:hAnsi="Arial" w:cs="Arial"/>
          <w:lang w:val="lt-LT" w:eastAsia="zh-CN"/>
        </w:rPr>
        <w:t xml:space="preserve">su sąlyga, kad jis tinkamai, kokybiškai ir laiku </w:t>
      </w:r>
      <w:r w:rsidR="00E56322" w:rsidRPr="00A55580">
        <w:rPr>
          <w:rFonts w:ascii="Arial" w:hAnsi="Arial" w:cs="Arial"/>
          <w:lang w:val="lt-LT" w:eastAsia="zh-CN"/>
        </w:rPr>
        <w:t>j</w:t>
      </w:r>
      <w:r w:rsidR="000B4683">
        <w:rPr>
          <w:rFonts w:ascii="Arial" w:hAnsi="Arial" w:cs="Arial"/>
          <w:lang w:val="lt-LT" w:eastAsia="zh-CN"/>
        </w:rPr>
        <w:t>uos</w:t>
      </w:r>
      <w:r w:rsidR="00E56322" w:rsidRPr="00A55580">
        <w:rPr>
          <w:rFonts w:ascii="Arial" w:hAnsi="Arial" w:cs="Arial"/>
          <w:lang w:val="lt-LT" w:eastAsia="zh-CN"/>
        </w:rPr>
        <w:t xml:space="preserve"> atliko</w:t>
      </w:r>
      <w:r w:rsidRPr="00A55580">
        <w:rPr>
          <w:rFonts w:ascii="Arial" w:hAnsi="Arial" w:cs="Arial"/>
          <w:lang w:val="lt-LT" w:eastAsia="zh-CN"/>
        </w:rPr>
        <w:t>.</w:t>
      </w:r>
    </w:p>
    <w:p w14:paraId="4EBB622E" w14:textId="103B7839" w:rsidR="000A449C" w:rsidRPr="00A55580" w:rsidRDefault="000A449C"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laiku įspėti Užsakovą, </w:t>
      </w:r>
      <w:r w:rsidR="00E46002" w:rsidRPr="00A55580">
        <w:rPr>
          <w:rFonts w:ascii="Arial" w:hAnsi="Arial" w:cs="Arial"/>
          <w:lang w:val="lt-LT"/>
        </w:rPr>
        <w:t>jei</w:t>
      </w:r>
      <w:r w:rsidRPr="00A55580">
        <w:rPr>
          <w:rFonts w:ascii="Arial" w:hAnsi="Arial" w:cs="Arial"/>
          <w:lang w:val="lt-LT"/>
        </w:rPr>
        <w:t xml:space="preserve"> yra kitų nuo </w:t>
      </w:r>
      <w:r w:rsidR="000B4683">
        <w:rPr>
          <w:rFonts w:ascii="Arial" w:hAnsi="Arial" w:cs="Arial"/>
          <w:lang w:val="lt-LT"/>
        </w:rPr>
        <w:t>Darbų</w:t>
      </w:r>
      <w:r w:rsidR="00655682" w:rsidRPr="00A55580">
        <w:rPr>
          <w:rFonts w:ascii="Arial" w:hAnsi="Arial" w:cs="Arial"/>
          <w:lang w:val="lt-LT"/>
        </w:rPr>
        <w:t xml:space="preserve"> teikėjo</w:t>
      </w:r>
      <w:r w:rsidRPr="00A55580">
        <w:rPr>
          <w:rFonts w:ascii="Arial" w:hAnsi="Arial" w:cs="Arial"/>
          <w:lang w:val="lt-LT"/>
        </w:rPr>
        <w:t xml:space="preserve"> nepriklausančių aplinkybių, sudarančių grėsmę atliekamų </w:t>
      </w:r>
      <w:r w:rsidR="000B4683">
        <w:rPr>
          <w:rFonts w:ascii="Arial" w:hAnsi="Arial" w:cs="Arial"/>
          <w:lang w:val="lt-LT"/>
        </w:rPr>
        <w:t>darbų</w:t>
      </w:r>
      <w:r w:rsidRPr="00A55580">
        <w:rPr>
          <w:rFonts w:ascii="Arial" w:hAnsi="Arial" w:cs="Arial"/>
          <w:lang w:val="lt-LT"/>
        </w:rPr>
        <w:t xml:space="preserve"> kokybei ar </w:t>
      </w:r>
      <w:r w:rsidR="00E46002" w:rsidRPr="00A55580">
        <w:rPr>
          <w:rFonts w:ascii="Arial" w:hAnsi="Arial" w:cs="Arial"/>
          <w:lang w:val="lt-LT"/>
        </w:rPr>
        <w:t>jų</w:t>
      </w:r>
      <w:r w:rsidRPr="00A55580">
        <w:rPr>
          <w:rFonts w:ascii="Arial" w:hAnsi="Arial" w:cs="Arial"/>
          <w:lang w:val="lt-LT"/>
        </w:rPr>
        <w:t xml:space="preserve"> atlikimo terminui.</w:t>
      </w:r>
    </w:p>
    <w:p w14:paraId="77EFC057" w14:textId="77777777" w:rsidR="000A449C" w:rsidRPr="00A55580" w:rsidRDefault="000A449C" w:rsidP="00A55580">
      <w:pPr>
        <w:widowControl w:val="0"/>
        <w:tabs>
          <w:tab w:val="left" w:pos="423"/>
        </w:tabs>
        <w:suppressAutoHyphens/>
        <w:autoSpaceDE w:val="0"/>
        <w:spacing w:line="276" w:lineRule="auto"/>
        <w:ind w:left="79" w:right="-23"/>
        <w:jc w:val="both"/>
        <w:rPr>
          <w:rFonts w:ascii="Arial" w:hAnsi="Arial" w:cs="Arial"/>
          <w:lang w:val="lt-LT" w:eastAsia="zh-CN"/>
        </w:rPr>
      </w:pPr>
    </w:p>
    <w:p w14:paraId="43B2D233" w14:textId="4BFC3613" w:rsidR="008A63B9" w:rsidRPr="00A55580" w:rsidRDefault="005C103E" w:rsidP="00A55580">
      <w:pPr>
        <w:widowControl w:val="0"/>
        <w:tabs>
          <w:tab w:val="left" w:pos="438"/>
          <w:tab w:val="left" w:pos="540"/>
        </w:tabs>
        <w:suppressAutoHyphens/>
        <w:autoSpaceDE w:val="0"/>
        <w:spacing w:line="276" w:lineRule="auto"/>
        <w:ind w:right="20"/>
        <w:jc w:val="center"/>
        <w:rPr>
          <w:rFonts w:ascii="Arial" w:hAnsi="Arial" w:cs="Arial"/>
          <w:b/>
          <w:lang w:val="lt-LT" w:eastAsia="zh-CN"/>
        </w:rPr>
      </w:pPr>
      <w:r w:rsidRPr="00A55580">
        <w:rPr>
          <w:rFonts w:ascii="Arial" w:hAnsi="Arial" w:cs="Arial"/>
          <w:b/>
          <w:lang w:val="lt-LT" w:eastAsia="zh-CN"/>
        </w:rPr>
        <w:t>V. ATSISKAITYMŲ IR MOKĖJIMŲ TVARKA</w:t>
      </w:r>
    </w:p>
    <w:p w14:paraId="3E36CD76" w14:textId="77777777" w:rsidR="008A63B9" w:rsidRPr="00A55580" w:rsidRDefault="008A63B9" w:rsidP="00A55580">
      <w:pPr>
        <w:widowControl w:val="0"/>
        <w:tabs>
          <w:tab w:val="left" w:pos="0"/>
          <w:tab w:val="left" w:pos="540"/>
        </w:tabs>
        <w:suppressAutoHyphens/>
        <w:autoSpaceDE w:val="0"/>
        <w:spacing w:line="276" w:lineRule="auto"/>
        <w:ind w:right="20"/>
        <w:jc w:val="both"/>
        <w:rPr>
          <w:rFonts w:ascii="Arial" w:hAnsi="Arial" w:cs="Arial"/>
          <w:b/>
          <w:lang w:val="lt-LT" w:eastAsia="zh-CN"/>
        </w:rPr>
      </w:pPr>
    </w:p>
    <w:p w14:paraId="0AEBB844" w14:textId="75645285" w:rsidR="00B262B8" w:rsidRPr="00A55580" w:rsidRDefault="008A63B9"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hAnsi="Arial" w:cs="Arial"/>
          <w:lang w:val="lt-LT" w:eastAsia="zh-CN"/>
        </w:rPr>
      </w:pPr>
      <w:r w:rsidRPr="00A55580">
        <w:rPr>
          <w:rFonts w:ascii="Arial" w:eastAsia="Calibri" w:hAnsi="Arial" w:cs="Arial"/>
          <w:lang w:val="lt-LT"/>
        </w:rPr>
        <w:t>Už tinkamai, kokybiškai ir laiku atlikt</w:t>
      </w:r>
      <w:r w:rsidR="000B4683">
        <w:rPr>
          <w:rFonts w:ascii="Arial" w:eastAsia="Calibri" w:hAnsi="Arial" w:cs="Arial"/>
          <w:lang w:val="lt-LT"/>
        </w:rPr>
        <w:t>u</w:t>
      </w:r>
      <w:r w:rsidRPr="00A55580">
        <w:rPr>
          <w:rFonts w:ascii="Arial" w:eastAsia="Calibri" w:hAnsi="Arial" w:cs="Arial"/>
          <w:lang w:val="lt-LT"/>
        </w:rPr>
        <w:t xml:space="preserve">s </w:t>
      </w:r>
      <w:r w:rsidR="000B4683">
        <w:rPr>
          <w:rFonts w:ascii="Arial" w:eastAsia="Calibri" w:hAnsi="Arial" w:cs="Arial"/>
          <w:lang w:val="lt-LT"/>
        </w:rPr>
        <w:t>darbus</w:t>
      </w:r>
      <w:r w:rsidRPr="00A55580">
        <w:rPr>
          <w:rFonts w:ascii="Arial" w:eastAsia="Calibri" w:hAnsi="Arial" w:cs="Arial"/>
          <w:lang w:val="lt-LT"/>
        </w:rPr>
        <w:t xml:space="preserve"> Užsakovas </w:t>
      </w:r>
      <w:r w:rsidR="007E2080" w:rsidRPr="00A55580">
        <w:rPr>
          <w:rFonts w:ascii="Arial" w:eastAsia="Calibri" w:hAnsi="Arial" w:cs="Arial"/>
          <w:lang w:val="lt-LT"/>
        </w:rPr>
        <w:t xml:space="preserve">privalo atsiskaityti </w:t>
      </w:r>
      <w:r w:rsidRPr="00A55580">
        <w:rPr>
          <w:rFonts w:ascii="Arial" w:eastAsia="Calibri" w:hAnsi="Arial" w:cs="Arial"/>
          <w:lang w:val="lt-LT"/>
        </w:rPr>
        <w:t xml:space="preserve">su </w:t>
      </w:r>
      <w:r w:rsidR="000B4683">
        <w:rPr>
          <w:rFonts w:ascii="Arial" w:eastAsia="Calibri" w:hAnsi="Arial" w:cs="Arial"/>
          <w:lang w:val="lt-LT"/>
        </w:rPr>
        <w:t xml:space="preserve">Darbų </w:t>
      </w:r>
      <w:r w:rsidR="00655682" w:rsidRPr="00A55580">
        <w:rPr>
          <w:rFonts w:ascii="Arial" w:eastAsia="Calibri" w:hAnsi="Arial" w:cs="Arial"/>
          <w:lang w:val="lt-LT"/>
        </w:rPr>
        <w:t>teikėju</w:t>
      </w:r>
      <w:r w:rsidRPr="00A55580">
        <w:rPr>
          <w:rFonts w:ascii="Arial" w:eastAsia="Calibri" w:hAnsi="Arial" w:cs="Arial"/>
          <w:lang w:val="lt-LT"/>
        </w:rPr>
        <w:t xml:space="preserve"> mokėjimo pavedimu į </w:t>
      </w:r>
      <w:r w:rsidR="007E2080" w:rsidRPr="00A55580">
        <w:rPr>
          <w:rFonts w:ascii="Arial" w:hAnsi="Arial" w:cs="Arial"/>
          <w:lang w:val="lt-LT" w:eastAsia="zh-CN"/>
        </w:rPr>
        <w:t xml:space="preserve">šioje Sutartyje </w:t>
      </w:r>
      <w:r w:rsidR="007E2080" w:rsidRPr="00A55580">
        <w:rPr>
          <w:rFonts w:ascii="Arial" w:eastAsia="Calibri" w:hAnsi="Arial" w:cs="Arial"/>
          <w:lang w:val="lt-LT"/>
        </w:rPr>
        <w:t xml:space="preserve">nurodytą </w:t>
      </w:r>
      <w:r w:rsidR="000B4683">
        <w:rPr>
          <w:rFonts w:ascii="Arial" w:eastAsia="Calibri" w:hAnsi="Arial" w:cs="Arial"/>
          <w:lang w:val="lt-LT"/>
        </w:rPr>
        <w:t>Darbų</w:t>
      </w:r>
      <w:r w:rsidR="00655682" w:rsidRPr="00A55580">
        <w:rPr>
          <w:rFonts w:ascii="Arial" w:eastAsia="Calibri" w:hAnsi="Arial" w:cs="Arial"/>
          <w:lang w:val="lt-LT"/>
        </w:rPr>
        <w:t xml:space="preserve"> teikėjo</w:t>
      </w:r>
      <w:r w:rsidRPr="00A55580">
        <w:rPr>
          <w:rFonts w:ascii="Arial" w:eastAsia="Calibri" w:hAnsi="Arial" w:cs="Arial"/>
          <w:lang w:val="lt-LT"/>
        </w:rPr>
        <w:t xml:space="preserve"> banko sąskaitą. </w:t>
      </w:r>
      <w:r w:rsidR="000B4683">
        <w:rPr>
          <w:rFonts w:ascii="Arial" w:eastAsia="Calibri" w:hAnsi="Arial" w:cs="Arial"/>
          <w:lang w:val="lt-LT"/>
        </w:rPr>
        <w:t>Darbų</w:t>
      </w:r>
      <w:r w:rsidR="00655682" w:rsidRPr="00A55580">
        <w:rPr>
          <w:rFonts w:ascii="Arial" w:eastAsia="Calibri" w:hAnsi="Arial" w:cs="Arial"/>
          <w:lang w:val="lt-LT"/>
        </w:rPr>
        <w:t xml:space="preserve"> teikėjas</w:t>
      </w:r>
      <w:r w:rsidRPr="00A55580">
        <w:rPr>
          <w:rFonts w:ascii="Arial" w:eastAsia="Calibri" w:hAnsi="Arial" w:cs="Arial"/>
          <w:lang w:val="lt-LT"/>
        </w:rPr>
        <w:t xml:space="preserve"> privalo raštu informuoti Užsakovą apie banko sąskaitos pakeitimus. </w:t>
      </w:r>
      <w:r w:rsidRPr="00A55580">
        <w:rPr>
          <w:rFonts w:ascii="Arial" w:hAnsi="Arial" w:cs="Arial"/>
          <w:lang w:val="lt-LT" w:eastAsia="zh-CN"/>
        </w:rPr>
        <w:t>Mokėjimai atliekami eurais.</w:t>
      </w:r>
      <w:r w:rsidR="00B262B8" w:rsidRPr="00A55580">
        <w:rPr>
          <w:rFonts w:ascii="Arial" w:hAnsi="Arial" w:cs="Arial"/>
          <w:lang w:val="lt-LT" w:eastAsia="zh-CN"/>
        </w:rPr>
        <w:t xml:space="preserve"> </w:t>
      </w:r>
    </w:p>
    <w:p w14:paraId="0B3F8BAE" w14:textId="37434359" w:rsidR="00C62EF3" w:rsidRPr="00A55580" w:rsidRDefault="000B4683"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eastAsia="Calibri" w:hAnsi="Arial" w:cs="Arial"/>
          <w:lang w:val="lt-LT"/>
        </w:rPr>
      </w:pPr>
      <w:r>
        <w:rPr>
          <w:rFonts w:ascii="Arial" w:hAnsi="Arial" w:cs="Arial"/>
          <w:lang w:val="lt-LT" w:eastAsia="zh-CN"/>
        </w:rPr>
        <w:t>Darbų</w:t>
      </w:r>
      <w:r w:rsidR="00655682" w:rsidRPr="00A55580">
        <w:rPr>
          <w:rFonts w:ascii="Arial" w:hAnsi="Arial" w:cs="Arial"/>
          <w:lang w:val="lt-LT" w:eastAsia="zh-CN"/>
        </w:rPr>
        <w:t xml:space="preserve"> teikėjui</w:t>
      </w:r>
      <w:r w:rsidR="008A63B9" w:rsidRPr="00A55580">
        <w:rPr>
          <w:rFonts w:ascii="Arial" w:hAnsi="Arial" w:cs="Arial"/>
          <w:lang w:val="lt-LT" w:eastAsia="zh-CN"/>
        </w:rPr>
        <w:t xml:space="preserve"> atlikus </w:t>
      </w:r>
      <w:r>
        <w:rPr>
          <w:rFonts w:ascii="Arial" w:hAnsi="Arial" w:cs="Arial"/>
          <w:lang w:val="lt-LT" w:eastAsia="zh-CN"/>
        </w:rPr>
        <w:t>darbus</w:t>
      </w:r>
      <w:r w:rsidR="00ED6A6F" w:rsidRPr="00A55580">
        <w:rPr>
          <w:rFonts w:ascii="Arial" w:hAnsi="Arial" w:cs="Arial"/>
          <w:lang w:val="lt-LT" w:eastAsia="zh-CN"/>
        </w:rPr>
        <w:t xml:space="preserve"> ir Šalims </w:t>
      </w:r>
      <w:r w:rsidR="00ED6A6F" w:rsidRPr="00A55580">
        <w:rPr>
          <w:rFonts w:ascii="Arial" w:eastAsia="Calibri" w:hAnsi="Arial" w:cs="Arial"/>
          <w:lang w:val="lt-LT"/>
        </w:rPr>
        <w:t>pasirašius</w:t>
      </w:r>
      <w:r w:rsidR="008A63B9" w:rsidRPr="00A55580">
        <w:rPr>
          <w:rFonts w:ascii="Arial" w:eastAsia="Calibri" w:hAnsi="Arial" w:cs="Arial"/>
          <w:lang w:val="lt-LT"/>
        </w:rPr>
        <w:t xml:space="preserve"> </w:t>
      </w:r>
      <w:r>
        <w:rPr>
          <w:rFonts w:ascii="Arial" w:eastAsia="Calibri" w:hAnsi="Arial" w:cs="Arial"/>
          <w:lang w:val="lt-LT"/>
        </w:rPr>
        <w:t>Darbų</w:t>
      </w:r>
      <w:r w:rsidR="00655682" w:rsidRPr="00A55580">
        <w:rPr>
          <w:rFonts w:ascii="Arial" w:eastAsia="Calibri" w:hAnsi="Arial" w:cs="Arial"/>
          <w:lang w:val="lt-LT"/>
        </w:rPr>
        <w:t xml:space="preserve"> teikėjo</w:t>
      </w:r>
      <w:r w:rsidR="007E2080" w:rsidRPr="00A55580">
        <w:rPr>
          <w:rFonts w:ascii="Arial" w:eastAsia="Calibri" w:hAnsi="Arial" w:cs="Arial"/>
          <w:lang w:val="lt-LT"/>
        </w:rPr>
        <w:t xml:space="preserve"> pateiktą </w:t>
      </w:r>
      <w:r w:rsidR="008A63B9" w:rsidRPr="00A55580">
        <w:rPr>
          <w:rFonts w:ascii="Arial" w:eastAsia="Calibri" w:hAnsi="Arial" w:cs="Arial"/>
          <w:lang w:val="lt-LT"/>
        </w:rPr>
        <w:t xml:space="preserve">šių </w:t>
      </w:r>
      <w:r>
        <w:rPr>
          <w:rFonts w:ascii="Arial" w:eastAsia="Calibri" w:hAnsi="Arial" w:cs="Arial"/>
          <w:lang w:val="lt-LT"/>
        </w:rPr>
        <w:t>Darbų</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perdavimo – </w:t>
      </w:r>
      <w:r w:rsidR="008A63B9" w:rsidRPr="00A55580">
        <w:rPr>
          <w:rFonts w:ascii="Arial" w:eastAsia="Calibri" w:hAnsi="Arial" w:cs="Arial"/>
          <w:lang w:val="lt-LT"/>
        </w:rPr>
        <w:t xml:space="preserve">priėmimo </w:t>
      </w:r>
      <w:r w:rsidR="008A63B9" w:rsidRPr="00A55580">
        <w:rPr>
          <w:rFonts w:ascii="Arial" w:eastAsia="Calibri" w:hAnsi="Arial" w:cs="Arial"/>
          <w:color w:val="000000" w:themeColor="text1"/>
          <w:lang w:val="lt-LT"/>
        </w:rPr>
        <w:t>aktą</w:t>
      </w:r>
      <w:r w:rsidR="00ED6A6F" w:rsidRPr="00A55580">
        <w:rPr>
          <w:rFonts w:ascii="Arial" w:eastAsia="Calibri" w:hAnsi="Arial" w:cs="Arial"/>
          <w:color w:val="000000" w:themeColor="text1"/>
          <w:lang w:val="lt-LT"/>
        </w:rPr>
        <w:t xml:space="preserve">, </w:t>
      </w:r>
      <w:r>
        <w:rPr>
          <w:rFonts w:ascii="Arial" w:eastAsia="Calibri" w:hAnsi="Arial" w:cs="Arial"/>
          <w:color w:val="000000" w:themeColor="text1"/>
          <w:lang w:val="lt-LT"/>
        </w:rPr>
        <w:t>Darbų</w:t>
      </w:r>
      <w:r w:rsidR="005C7B65">
        <w:rPr>
          <w:rFonts w:ascii="Arial" w:eastAsia="Calibri" w:hAnsi="Arial" w:cs="Arial"/>
          <w:color w:val="000000" w:themeColor="text1"/>
          <w:lang w:val="lt-LT"/>
        </w:rPr>
        <w:t xml:space="preserve"> teikėjas</w:t>
      </w:r>
      <w:r w:rsidR="00ED6A6F" w:rsidRPr="00A55580">
        <w:rPr>
          <w:rFonts w:ascii="Arial" w:eastAsia="Calibri" w:hAnsi="Arial" w:cs="Arial"/>
          <w:lang w:val="lt-LT"/>
        </w:rPr>
        <w:t xml:space="preserve"> pateikia Užsakovui </w:t>
      </w:r>
      <w:r w:rsidR="008A63B9" w:rsidRPr="00A55580">
        <w:rPr>
          <w:rFonts w:ascii="Arial" w:eastAsia="Calibri" w:hAnsi="Arial" w:cs="Arial"/>
          <w:lang w:val="lt-LT"/>
        </w:rPr>
        <w:t>sąskaitą faktūrą</w:t>
      </w:r>
      <w:r w:rsidR="00ED6A6F" w:rsidRPr="00A55580">
        <w:rPr>
          <w:rFonts w:ascii="Arial" w:eastAsia="Calibri" w:hAnsi="Arial" w:cs="Arial"/>
          <w:lang w:val="lt-LT"/>
        </w:rPr>
        <w:t xml:space="preserve"> už atlikt</w:t>
      </w:r>
      <w:r>
        <w:rPr>
          <w:rFonts w:ascii="Arial" w:eastAsia="Calibri" w:hAnsi="Arial" w:cs="Arial"/>
          <w:lang w:val="lt-LT"/>
        </w:rPr>
        <w:t>u</w:t>
      </w:r>
      <w:r w:rsidR="00ED6A6F" w:rsidRPr="00A55580">
        <w:rPr>
          <w:rFonts w:ascii="Arial" w:eastAsia="Calibri" w:hAnsi="Arial" w:cs="Arial"/>
          <w:lang w:val="lt-LT"/>
        </w:rPr>
        <w:t xml:space="preserve">s </w:t>
      </w:r>
      <w:r>
        <w:rPr>
          <w:rFonts w:ascii="Arial" w:eastAsia="Calibri" w:hAnsi="Arial" w:cs="Arial"/>
          <w:lang w:val="lt-LT"/>
        </w:rPr>
        <w:t>darbus</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o </w:t>
      </w:r>
      <w:r w:rsidR="008A63B9" w:rsidRPr="00A55580">
        <w:rPr>
          <w:rFonts w:ascii="Arial" w:eastAsia="Calibri" w:hAnsi="Arial" w:cs="Arial"/>
          <w:lang w:val="lt-LT"/>
        </w:rPr>
        <w:t>Užsakovas atsiskaito už ši</w:t>
      </w:r>
      <w:r>
        <w:rPr>
          <w:rFonts w:ascii="Arial" w:eastAsia="Calibri" w:hAnsi="Arial" w:cs="Arial"/>
          <w:lang w:val="lt-LT"/>
        </w:rPr>
        <w:t>uos darbus</w:t>
      </w:r>
      <w:r w:rsidR="008A63B9" w:rsidRPr="00A55580">
        <w:rPr>
          <w:rFonts w:ascii="Arial" w:eastAsia="Calibri" w:hAnsi="Arial" w:cs="Arial"/>
          <w:lang w:val="lt-LT"/>
        </w:rPr>
        <w:t xml:space="preserve"> Sutarties </w:t>
      </w:r>
      <w:r w:rsidR="007E2080" w:rsidRPr="00A55580">
        <w:rPr>
          <w:rFonts w:ascii="Arial" w:eastAsia="Calibri" w:hAnsi="Arial" w:cs="Arial"/>
          <w:lang w:val="lt-LT"/>
        </w:rPr>
        <w:t>11</w:t>
      </w:r>
      <w:r w:rsidR="008A63B9" w:rsidRPr="00A55580">
        <w:rPr>
          <w:rFonts w:ascii="Arial" w:eastAsia="Calibri" w:hAnsi="Arial" w:cs="Arial"/>
          <w:lang w:val="lt-LT"/>
        </w:rPr>
        <w:t xml:space="preserve"> </w:t>
      </w:r>
      <w:r w:rsidR="008A63B9" w:rsidRPr="00A55580">
        <w:rPr>
          <w:rFonts w:ascii="Arial" w:hAnsi="Arial" w:cs="Arial"/>
          <w:lang w:val="lt-LT" w:eastAsia="zh-CN"/>
        </w:rPr>
        <w:t>p</w:t>
      </w:r>
      <w:r w:rsidR="007E2080" w:rsidRPr="00A55580">
        <w:rPr>
          <w:rFonts w:ascii="Arial" w:hAnsi="Arial" w:cs="Arial"/>
          <w:lang w:val="lt-LT" w:eastAsia="zh-CN"/>
        </w:rPr>
        <w:t>unkte</w:t>
      </w:r>
      <w:r w:rsidR="008A63B9" w:rsidRPr="00A55580">
        <w:rPr>
          <w:rFonts w:ascii="Arial" w:hAnsi="Arial" w:cs="Arial"/>
          <w:lang w:val="lt-LT" w:eastAsia="zh-CN"/>
        </w:rPr>
        <w:t xml:space="preserve"> nustatyta tvarka. </w:t>
      </w:r>
      <w:r w:rsidR="007E2080" w:rsidRPr="00A55580">
        <w:rPr>
          <w:rFonts w:ascii="Arial" w:hAnsi="Arial" w:cs="Arial"/>
          <w:lang w:val="lt-LT" w:eastAsia="zh-CN"/>
        </w:rPr>
        <w:t>S</w:t>
      </w:r>
      <w:r w:rsidR="00C62EF3" w:rsidRPr="00A55580">
        <w:rPr>
          <w:rStyle w:val="wysiwyg-font-size-medium"/>
          <w:rFonts w:ascii="Arial" w:hAnsi="Arial" w:cs="Arial"/>
          <w:lang w:val="lt-LT"/>
        </w:rPr>
        <w:t>ąskaita -faktūra pateikiama naudojantis</w:t>
      </w:r>
      <w:r w:rsidR="007E2080" w:rsidRPr="00A55580">
        <w:rPr>
          <w:rStyle w:val="wysiwyg-font-size-medium"/>
          <w:rFonts w:ascii="Arial" w:hAnsi="Arial" w:cs="Arial"/>
          <w:lang w:val="lt-LT"/>
        </w:rPr>
        <w:t xml:space="preserve"> </w:t>
      </w:r>
      <w:r w:rsidR="007E2080" w:rsidRPr="00A55580">
        <w:rPr>
          <w:rFonts w:ascii="Arial" w:hAnsi="Arial" w:cs="Arial"/>
          <w:lang w:val="lt-LT"/>
        </w:rPr>
        <w:t xml:space="preserve">informacine sistema SABIS (Sąskaitų administravimo bendroji informacinė sistema </w:t>
      </w:r>
      <w:hyperlink r:id="rId6" w:tgtFrame="_blank" w:history="1">
        <w:r w:rsidR="007E2080" w:rsidRPr="00A55580">
          <w:rPr>
            <w:rStyle w:val="Hipersaitas"/>
            <w:rFonts w:ascii="Arial" w:hAnsi="Arial" w:cs="Arial"/>
            <w:lang w:val="lt-LT"/>
          </w:rPr>
          <w:t>https://sabis.nbfc.lt/</w:t>
        </w:r>
      </w:hyperlink>
      <w:r w:rsidR="007E2080" w:rsidRPr="00A55580">
        <w:rPr>
          <w:rFonts w:ascii="Arial" w:hAnsi="Arial" w:cs="Arial"/>
          <w:lang w:val="lt-LT"/>
        </w:rPr>
        <w:t xml:space="preserve"> )</w:t>
      </w:r>
      <w:r w:rsidR="00C62EF3" w:rsidRPr="00A55580">
        <w:rPr>
          <w:rStyle w:val="wysiwyg-font-size-medium"/>
          <w:rFonts w:ascii="Arial" w:hAnsi="Arial" w:cs="Arial"/>
          <w:lang w:val="lt-LT"/>
        </w:rPr>
        <w:t>.</w:t>
      </w:r>
    </w:p>
    <w:p w14:paraId="4787E339" w14:textId="061E3672" w:rsidR="008A63B9" w:rsidRPr="00A55580" w:rsidRDefault="007E2080"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U</w:t>
      </w:r>
      <w:r w:rsidR="008A63B9" w:rsidRPr="00A55580">
        <w:rPr>
          <w:rFonts w:ascii="Arial" w:hAnsi="Arial" w:cs="Arial"/>
          <w:lang w:val="lt-LT" w:eastAsia="zh-CN"/>
        </w:rPr>
        <w:t>ž atlikt</w:t>
      </w:r>
      <w:r w:rsidR="000B4683">
        <w:rPr>
          <w:rFonts w:ascii="Arial" w:hAnsi="Arial" w:cs="Arial"/>
          <w:lang w:val="lt-LT" w:eastAsia="zh-CN"/>
        </w:rPr>
        <w:t>u</w:t>
      </w:r>
      <w:r w:rsidR="008A63B9" w:rsidRPr="00A55580">
        <w:rPr>
          <w:rFonts w:ascii="Arial" w:hAnsi="Arial" w:cs="Arial"/>
          <w:lang w:val="lt-LT" w:eastAsia="zh-CN"/>
        </w:rPr>
        <w:t xml:space="preserve">s </w:t>
      </w:r>
      <w:r w:rsidR="000B4683">
        <w:rPr>
          <w:rFonts w:ascii="Arial" w:hAnsi="Arial" w:cs="Arial"/>
          <w:lang w:val="lt-LT" w:eastAsia="zh-CN"/>
        </w:rPr>
        <w:t>darbus</w:t>
      </w:r>
      <w:r w:rsidR="008A63B9" w:rsidRPr="00A55580">
        <w:rPr>
          <w:rFonts w:ascii="Arial" w:hAnsi="Arial" w:cs="Arial"/>
          <w:lang w:val="lt-LT" w:eastAsia="zh-CN"/>
        </w:rPr>
        <w:t xml:space="preserve"> </w:t>
      </w:r>
      <w:r w:rsidRPr="00A55580">
        <w:rPr>
          <w:rFonts w:ascii="Arial" w:hAnsi="Arial" w:cs="Arial"/>
          <w:lang w:val="lt-LT" w:eastAsia="zh-CN"/>
        </w:rPr>
        <w:t>Užs</w:t>
      </w:r>
      <w:r w:rsidR="005C103E" w:rsidRPr="00A55580">
        <w:rPr>
          <w:rFonts w:ascii="Arial" w:hAnsi="Arial" w:cs="Arial"/>
          <w:lang w:val="lt-LT" w:eastAsia="zh-CN"/>
        </w:rPr>
        <w:t>a</w:t>
      </w:r>
      <w:r w:rsidRPr="00A55580">
        <w:rPr>
          <w:rFonts w:ascii="Arial" w:hAnsi="Arial" w:cs="Arial"/>
          <w:lang w:val="lt-LT" w:eastAsia="zh-CN"/>
        </w:rPr>
        <w:t xml:space="preserve">kovas privalo pilnai atsiskaityti </w:t>
      </w:r>
      <w:r w:rsidR="008A63B9" w:rsidRPr="00A55580">
        <w:rPr>
          <w:rFonts w:ascii="Arial" w:hAnsi="Arial" w:cs="Arial"/>
          <w:lang w:val="lt-LT" w:eastAsia="zh-CN"/>
        </w:rPr>
        <w:t>per 30</w:t>
      </w:r>
      <w:r w:rsidR="00942AD9" w:rsidRPr="00A55580">
        <w:rPr>
          <w:rFonts w:ascii="Arial" w:hAnsi="Arial" w:cs="Arial"/>
          <w:lang w:val="lt-LT" w:eastAsia="zh-CN"/>
        </w:rPr>
        <w:t xml:space="preserve"> (trisdešimt) kalendorinių</w:t>
      </w:r>
      <w:r w:rsidR="008A63B9" w:rsidRPr="00A55580">
        <w:rPr>
          <w:rFonts w:ascii="Arial" w:hAnsi="Arial" w:cs="Arial"/>
          <w:lang w:val="lt-LT" w:eastAsia="zh-CN"/>
        </w:rPr>
        <w:t xml:space="preserve"> dienų nuo </w:t>
      </w:r>
      <w:r w:rsidR="008A63B9" w:rsidRPr="00A55580">
        <w:rPr>
          <w:rFonts w:ascii="Arial" w:hAnsi="Arial" w:cs="Arial"/>
          <w:kern w:val="3"/>
          <w:lang w:val="lt-LT" w:eastAsia="zh-CN"/>
        </w:rPr>
        <w:t>sąskait</w:t>
      </w:r>
      <w:r w:rsidR="005C103E" w:rsidRPr="00A55580">
        <w:rPr>
          <w:rFonts w:ascii="Arial" w:hAnsi="Arial" w:cs="Arial"/>
          <w:kern w:val="3"/>
          <w:lang w:val="lt-LT" w:eastAsia="zh-CN"/>
        </w:rPr>
        <w:t xml:space="preserve">os </w:t>
      </w:r>
      <w:r w:rsidR="008A63B9" w:rsidRPr="00A55580">
        <w:rPr>
          <w:rFonts w:ascii="Arial" w:hAnsi="Arial" w:cs="Arial"/>
          <w:kern w:val="3"/>
          <w:lang w:val="lt-LT" w:eastAsia="zh-CN"/>
        </w:rPr>
        <w:t>–faktūr</w:t>
      </w:r>
      <w:r w:rsidR="005C103E" w:rsidRPr="00A55580">
        <w:rPr>
          <w:rFonts w:ascii="Arial" w:hAnsi="Arial" w:cs="Arial"/>
          <w:kern w:val="3"/>
          <w:lang w:val="lt-LT" w:eastAsia="zh-CN"/>
        </w:rPr>
        <w:t>os pateikimo momento</w:t>
      </w:r>
      <w:r w:rsidR="008A63B9" w:rsidRPr="00A55580">
        <w:rPr>
          <w:rFonts w:ascii="Arial" w:hAnsi="Arial" w:cs="Arial"/>
          <w:lang w:val="lt-LT" w:eastAsia="zh-CN"/>
        </w:rPr>
        <w:t>.</w:t>
      </w:r>
    </w:p>
    <w:p w14:paraId="7A4641AA" w14:textId="38C90E7C" w:rsidR="008A63B9" w:rsidRPr="009318B8" w:rsidRDefault="008A63B9" w:rsidP="00A55580">
      <w:pPr>
        <w:pStyle w:val="Sraopastraipa"/>
        <w:numPr>
          <w:ilvl w:val="0"/>
          <w:numId w:val="16"/>
        </w:numPr>
        <w:tabs>
          <w:tab w:val="left" w:pos="426"/>
          <w:tab w:val="left" w:pos="851"/>
          <w:tab w:val="left" w:pos="8789"/>
        </w:tabs>
        <w:suppressAutoHyphens/>
        <w:spacing w:line="276" w:lineRule="auto"/>
        <w:ind w:left="0" w:firstLine="0"/>
        <w:jc w:val="both"/>
        <w:rPr>
          <w:rFonts w:ascii="Arial" w:eastAsia="Calibri" w:hAnsi="Arial" w:cs="Arial"/>
          <w:bCs/>
          <w:lang w:val="lt-LT" w:eastAsia="zh-CN"/>
        </w:rPr>
      </w:pPr>
      <w:r w:rsidRPr="009318B8">
        <w:rPr>
          <w:rFonts w:ascii="Arial" w:eastAsia="Calibri" w:hAnsi="Arial" w:cs="Arial"/>
          <w:bCs/>
          <w:lang w:val="lt-LT" w:eastAsia="zh-CN"/>
        </w:rPr>
        <w:t>Avansinis mokėjimas nenumatytas.</w:t>
      </w:r>
    </w:p>
    <w:p w14:paraId="10CB7AF9" w14:textId="77777777" w:rsidR="00B262B8" w:rsidRPr="00A55580" w:rsidRDefault="00B262B8" w:rsidP="00A55580">
      <w:pPr>
        <w:tabs>
          <w:tab w:val="left" w:pos="426"/>
          <w:tab w:val="left" w:pos="851"/>
          <w:tab w:val="left" w:pos="8789"/>
        </w:tabs>
        <w:suppressAutoHyphens/>
        <w:spacing w:line="276" w:lineRule="auto"/>
        <w:jc w:val="both"/>
        <w:rPr>
          <w:rFonts w:ascii="Arial" w:eastAsia="Calibri" w:hAnsi="Arial" w:cs="Arial"/>
          <w:bCs/>
          <w:lang w:val="lt-LT" w:eastAsia="zh-CN"/>
        </w:rPr>
      </w:pPr>
    </w:p>
    <w:p w14:paraId="005A4577" w14:textId="7930E172" w:rsidR="006F6EB3" w:rsidRPr="00A55580" w:rsidRDefault="005C103E" w:rsidP="00A55580">
      <w:pPr>
        <w:widowControl w:val="0"/>
        <w:suppressAutoHyphens/>
        <w:autoSpaceDE w:val="0"/>
        <w:spacing w:line="276" w:lineRule="auto"/>
        <w:jc w:val="center"/>
        <w:rPr>
          <w:rFonts w:ascii="Arial" w:hAnsi="Arial" w:cs="Arial"/>
          <w:b/>
          <w:bCs/>
          <w:lang w:val="lt-LT" w:eastAsia="zh-CN"/>
        </w:rPr>
      </w:pPr>
      <w:r w:rsidRPr="00A55580">
        <w:rPr>
          <w:rFonts w:ascii="Arial" w:hAnsi="Arial" w:cs="Arial"/>
          <w:b/>
          <w:bCs/>
          <w:lang w:val="lt-LT" w:eastAsia="zh-CN"/>
        </w:rPr>
        <w:t>VI. SUTARTIES GALIOJIMAS, VYKDYMAS, VYKDYMO TERMINAI</w:t>
      </w:r>
    </w:p>
    <w:p w14:paraId="4AEC01BD" w14:textId="77777777" w:rsidR="00C62997" w:rsidRPr="00A55580" w:rsidRDefault="00C62997" w:rsidP="00A55580">
      <w:pPr>
        <w:widowControl w:val="0"/>
        <w:tabs>
          <w:tab w:val="left" w:pos="426"/>
        </w:tabs>
        <w:suppressAutoHyphens/>
        <w:autoSpaceDE w:val="0"/>
        <w:spacing w:line="276" w:lineRule="auto"/>
        <w:jc w:val="both"/>
        <w:rPr>
          <w:rFonts w:ascii="Arial" w:hAnsi="Arial" w:cs="Arial"/>
          <w:lang w:val="lt-LT" w:eastAsia="zh-CN"/>
        </w:rPr>
      </w:pPr>
    </w:p>
    <w:p w14:paraId="665311E6" w14:textId="45DD14F7" w:rsidR="00C62997" w:rsidRDefault="00C62997" w:rsidP="00DF29C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D765F1">
        <w:rPr>
          <w:rFonts w:ascii="Arial" w:hAnsi="Arial" w:cs="Arial"/>
          <w:lang w:val="lt-LT" w:eastAsia="zh-CN"/>
        </w:rPr>
        <w:t xml:space="preserve">Sutartis įsigalioja nuo </w:t>
      </w:r>
      <w:r w:rsidR="00D765F1" w:rsidRPr="00D765F1">
        <w:rPr>
          <w:rFonts w:ascii="Arial" w:hAnsi="Arial" w:cs="Arial"/>
          <w:lang w:val="lt-LT" w:eastAsia="zh-CN"/>
        </w:rPr>
        <w:t>jos pasirašymo dienos ir galioja</w:t>
      </w:r>
      <w:r w:rsidRPr="00D765F1">
        <w:rPr>
          <w:rFonts w:ascii="Arial" w:hAnsi="Arial" w:cs="Arial"/>
          <w:lang w:val="lt-LT" w:eastAsia="zh-CN"/>
        </w:rPr>
        <w:t xml:space="preserve"> iki visiško </w:t>
      </w:r>
      <w:r w:rsidR="009573AE">
        <w:rPr>
          <w:rFonts w:ascii="Arial" w:hAnsi="Arial" w:cs="Arial"/>
          <w:lang w:val="lt-LT" w:eastAsia="zh-CN"/>
        </w:rPr>
        <w:t xml:space="preserve">Sutarties </w:t>
      </w:r>
      <w:r w:rsidRPr="00D765F1">
        <w:rPr>
          <w:rFonts w:ascii="Arial" w:hAnsi="Arial" w:cs="Arial"/>
          <w:lang w:val="lt-LT" w:eastAsia="zh-CN"/>
        </w:rPr>
        <w:t>šalių įsipareigojimų įvykdymo</w:t>
      </w:r>
      <w:r w:rsidR="00F22B46">
        <w:rPr>
          <w:rFonts w:ascii="Arial" w:hAnsi="Arial" w:cs="Arial"/>
          <w:lang w:val="lt-LT" w:eastAsia="zh-CN"/>
        </w:rPr>
        <w:t xml:space="preserve"> arba sutarties nutraukimo. </w:t>
      </w:r>
      <w:r w:rsidR="00D765F1">
        <w:rPr>
          <w:rFonts w:ascii="Arial" w:hAnsi="Arial" w:cs="Arial"/>
          <w:lang w:val="lt-LT" w:eastAsia="zh-CN"/>
        </w:rPr>
        <w:t xml:space="preserve"> </w:t>
      </w:r>
    </w:p>
    <w:p w14:paraId="6341C344" w14:textId="61B7F059" w:rsidR="007759AF" w:rsidRPr="00D765F1" w:rsidRDefault="00212E04"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strike/>
          <w:lang w:val="lt-LT" w:eastAsia="zh-CN"/>
        </w:rPr>
      </w:pPr>
      <w:bookmarkStart w:id="1" w:name="_Hlk162615211"/>
      <w:r>
        <w:rPr>
          <w:rFonts w:ascii="Arial" w:hAnsi="Arial" w:cs="Arial"/>
          <w:lang w:val="lt-LT" w:eastAsia="zh-CN"/>
        </w:rPr>
        <w:t>Darbų</w:t>
      </w:r>
      <w:r w:rsidR="005A13D3" w:rsidRPr="00A55580">
        <w:rPr>
          <w:rFonts w:ascii="Arial" w:hAnsi="Arial" w:cs="Arial"/>
          <w:lang w:val="lt-LT" w:eastAsia="zh-CN"/>
        </w:rPr>
        <w:t xml:space="preserve"> vykdymo termina</w:t>
      </w:r>
      <w:r w:rsidR="003D68F3" w:rsidRPr="00A55580">
        <w:rPr>
          <w:rFonts w:ascii="Arial" w:hAnsi="Arial" w:cs="Arial"/>
          <w:lang w:val="lt-LT" w:eastAsia="zh-CN"/>
        </w:rPr>
        <w:t>i</w:t>
      </w:r>
      <w:r w:rsidR="005A13D3" w:rsidRPr="00212E04">
        <w:rPr>
          <w:rFonts w:ascii="Arial" w:hAnsi="Arial" w:cs="Arial"/>
          <w:lang w:val="lt-LT"/>
        </w:rPr>
        <w:t xml:space="preserve"> </w:t>
      </w:r>
      <w:r w:rsidR="003D68F3" w:rsidRPr="00212E04">
        <w:rPr>
          <w:rFonts w:ascii="Arial" w:hAnsi="Arial" w:cs="Arial"/>
          <w:lang w:val="lt-LT"/>
        </w:rPr>
        <w:t xml:space="preserve">nurodyti </w:t>
      </w:r>
      <w:r w:rsidR="003C6103" w:rsidRPr="00212E04">
        <w:rPr>
          <w:rFonts w:ascii="Arial" w:hAnsi="Arial" w:cs="Arial"/>
          <w:lang w:val="lt-LT"/>
        </w:rPr>
        <w:t>T</w:t>
      </w:r>
      <w:r w:rsidR="003D68F3" w:rsidRPr="00212E04">
        <w:rPr>
          <w:rFonts w:ascii="Arial" w:hAnsi="Arial" w:cs="Arial"/>
          <w:lang w:val="lt-LT"/>
        </w:rPr>
        <w:t>echninėje specifikacijoje</w:t>
      </w:r>
      <w:bookmarkEnd w:id="1"/>
      <w:r w:rsidR="00834389" w:rsidRPr="00212E04">
        <w:rPr>
          <w:rFonts w:ascii="Arial" w:hAnsi="Arial" w:cs="Arial"/>
          <w:lang w:val="lt-LT"/>
        </w:rPr>
        <w:t>.</w:t>
      </w:r>
    </w:p>
    <w:p w14:paraId="61CB1214" w14:textId="5F0782F5" w:rsidR="00D765F1" w:rsidRPr="00A55580" w:rsidRDefault="00D765F1"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strike/>
          <w:lang w:val="lt-LT" w:eastAsia="zh-CN"/>
        </w:rPr>
      </w:pPr>
      <w:r>
        <w:rPr>
          <w:rFonts w:ascii="Arial" w:hAnsi="Arial" w:cs="Arial"/>
          <w:lang w:val="lt-LT"/>
        </w:rPr>
        <w:t xml:space="preserve">Sutarties galiojimo pabaiga neatleidžia Šalių nuo atsakomybės už Sutarties pažeidimus, padarytus jos galiojimo laikotarpiu. </w:t>
      </w:r>
    </w:p>
    <w:p w14:paraId="5BEDA59C" w14:textId="77777777" w:rsidR="007759AF" w:rsidRPr="00A55580" w:rsidRDefault="007759AF" w:rsidP="00A55580">
      <w:pPr>
        <w:widowControl w:val="0"/>
        <w:suppressAutoHyphens/>
        <w:autoSpaceDE w:val="0"/>
        <w:spacing w:line="276" w:lineRule="auto"/>
        <w:jc w:val="both"/>
        <w:rPr>
          <w:rFonts w:ascii="Arial" w:hAnsi="Arial" w:cs="Arial"/>
          <w:strike/>
          <w:lang w:val="lt-LT" w:eastAsia="zh-CN"/>
        </w:rPr>
      </w:pPr>
    </w:p>
    <w:p w14:paraId="76E30056" w14:textId="4EC03E6A" w:rsidR="00B262B8" w:rsidRPr="00A55580" w:rsidRDefault="00C01510"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bCs/>
          <w:lang w:val="lt-LT" w:eastAsia="zh-CN"/>
        </w:rPr>
        <w:t>VII. ŠALIŲ ATSAKOMYBĖ</w:t>
      </w:r>
    </w:p>
    <w:p w14:paraId="77D0ADD9" w14:textId="77777777" w:rsidR="006F6EB3" w:rsidRPr="00A55580" w:rsidRDefault="006F6EB3" w:rsidP="00A55580">
      <w:pPr>
        <w:widowControl w:val="0"/>
        <w:suppressAutoHyphens/>
        <w:autoSpaceDE w:val="0"/>
        <w:spacing w:line="276" w:lineRule="auto"/>
        <w:jc w:val="both"/>
        <w:rPr>
          <w:rFonts w:ascii="Arial" w:hAnsi="Arial" w:cs="Arial"/>
          <w:lang w:val="lt-LT" w:eastAsia="zh-CN"/>
        </w:rPr>
      </w:pPr>
    </w:p>
    <w:p w14:paraId="023F4CC4" w14:textId="558C47A9"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right="20" w:firstLine="0"/>
        <w:jc w:val="both"/>
        <w:rPr>
          <w:rFonts w:ascii="Arial" w:hAnsi="Arial" w:cs="Arial"/>
          <w:lang w:val="lt-LT" w:eastAsia="zh-CN"/>
        </w:rPr>
      </w:pPr>
      <w:r w:rsidRPr="00A55580">
        <w:rPr>
          <w:rFonts w:ascii="Arial" w:hAnsi="Arial" w:cs="Arial"/>
          <w:lang w:val="lt-LT" w:eastAsia="zh-CN"/>
        </w:rPr>
        <w:t xml:space="preserve">Jei </w:t>
      </w:r>
      <w:r w:rsidR="00212E04">
        <w:rPr>
          <w:rFonts w:ascii="Arial" w:hAnsi="Arial" w:cs="Arial"/>
          <w:lang w:val="lt-LT" w:eastAsia="zh-CN"/>
        </w:rPr>
        <w:t>Darbų</w:t>
      </w:r>
      <w:r w:rsidR="00942AD9" w:rsidRPr="00A55580">
        <w:rPr>
          <w:rFonts w:ascii="Arial" w:hAnsi="Arial" w:cs="Arial"/>
          <w:lang w:val="lt-LT" w:eastAsia="zh-CN"/>
        </w:rPr>
        <w:t xml:space="preserve"> teikėjas</w:t>
      </w:r>
      <w:r w:rsidRPr="00A55580">
        <w:rPr>
          <w:rFonts w:ascii="Arial" w:hAnsi="Arial" w:cs="Arial"/>
          <w:lang w:val="lt-LT" w:eastAsia="zh-CN"/>
        </w:rPr>
        <w:t xml:space="preserve"> </w:t>
      </w:r>
      <w:r w:rsidR="004A6D46">
        <w:rPr>
          <w:rFonts w:ascii="Arial" w:hAnsi="Arial" w:cs="Arial"/>
          <w:lang w:val="lt-LT" w:eastAsia="zh-CN"/>
        </w:rPr>
        <w:t>ne</w:t>
      </w:r>
      <w:r w:rsidR="00057D75">
        <w:rPr>
          <w:rFonts w:ascii="Arial" w:hAnsi="Arial" w:cs="Arial"/>
          <w:lang w:val="lt-LT" w:eastAsia="zh-CN"/>
        </w:rPr>
        <w:t>atlieka darbų</w:t>
      </w:r>
      <w:r w:rsidRPr="00A55580">
        <w:rPr>
          <w:rFonts w:ascii="Arial" w:hAnsi="Arial" w:cs="Arial"/>
          <w:lang w:val="lt-LT" w:eastAsia="zh-CN"/>
        </w:rPr>
        <w:t xml:space="preserve"> </w:t>
      </w:r>
      <w:r w:rsidR="003A78EC">
        <w:rPr>
          <w:rFonts w:ascii="Arial" w:hAnsi="Arial" w:cs="Arial"/>
          <w:lang w:val="lt-LT" w:eastAsia="zh-CN"/>
        </w:rPr>
        <w:t xml:space="preserve">per </w:t>
      </w:r>
      <w:r w:rsidR="00144726">
        <w:rPr>
          <w:rFonts w:ascii="Arial" w:hAnsi="Arial" w:cs="Arial"/>
          <w:lang w:val="lt-LT" w:eastAsia="zh-CN"/>
        </w:rPr>
        <w:t>1</w:t>
      </w:r>
      <w:r w:rsidR="00F22B46">
        <w:rPr>
          <w:rFonts w:ascii="Arial" w:hAnsi="Arial" w:cs="Arial"/>
          <w:lang w:val="lt-LT" w:eastAsia="zh-CN"/>
        </w:rPr>
        <w:t>4</w:t>
      </w:r>
      <w:r w:rsidR="00144726">
        <w:rPr>
          <w:rFonts w:ascii="Arial" w:hAnsi="Arial" w:cs="Arial"/>
          <w:lang w:val="lt-LT" w:eastAsia="zh-CN"/>
        </w:rPr>
        <w:t xml:space="preserve"> p.</w:t>
      </w:r>
      <w:r w:rsidR="003A78EC">
        <w:rPr>
          <w:rFonts w:ascii="Arial" w:hAnsi="Arial" w:cs="Arial"/>
          <w:lang w:val="lt-LT" w:eastAsia="zh-CN"/>
        </w:rPr>
        <w:t xml:space="preserve"> nurodytus terminus</w:t>
      </w:r>
      <w:r w:rsidRPr="00A55580">
        <w:rPr>
          <w:rFonts w:ascii="Arial" w:hAnsi="Arial" w:cs="Arial"/>
          <w:lang w:val="lt-LT" w:eastAsia="zh-CN"/>
        </w:rPr>
        <w:t>, Užsakovas turi teisę be oficialaus įspėjimo ir nesumažindamas kitų savo teisių gynimo būdų pradėti skaičiuoti 0,0</w:t>
      </w:r>
      <w:r w:rsidR="00F22B46">
        <w:rPr>
          <w:rFonts w:ascii="Arial" w:hAnsi="Arial" w:cs="Arial"/>
          <w:lang w:val="lt-LT" w:eastAsia="zh-CN"/>
        </w:rPr>
        <w:t>4</w:t>
      </w:r>
      <w:r w:rsidRPr="00A55580">
        <w:rPr>
          <w:rFonts w:ascii="Arial" w:hAnsi="Arial" w:cs="Arial"/>
          <w:lang w:val="lt-LT" w:eastAsia="zh-CN"/>
        </w:rPr>
        <w:t xml:space="preserve">%  . delspinigius nuo </w:t>
      </w:r>
      <w:r w:rsidR="00F22B46">
        <w:rPr>
          <w:rFonts w:ascii="Arial" w:hAnsi="Arial" w:cs="Arial"/>
          <w:lang w:val="lt-LT" w:eastAsia="zh-CN"/>
        </w:rPr>
        <w:t xml:space="preserve">visos </w:t>
      </w:r>
      <w:r w:rsidRPr="00A55580">
        <w:rPr>
          <w:rFonts w:ascii="Arial" w:hAnsi="Arial" w:cs="Arial"/>
          <w:lang w:val="lt-LT" w:eastAsia="zh-CN"/>
        </w:rPr>
        <w:t xml:space="preserve">Sutarties vertės </w:t>
      </w:r>
      <w:r w:rsidR="00942AD9" w:rsidRPr="00A55580">
        <w:rPr>
          <w:rFonts w:ascii="Arial" w:hAnsi="Arial" w:cs="Arial"/>
          <w:lang w:val="lt-LT" w:eastAsia="zh-CN"/>
        </w:rPr>
        <w:t xml:space="preserve">be PVM </w:t>
      </w:r>
      <w:r w:rsidRPr="00A55580">
        <w:rPr>
          <w:rFonts w:ascii="Arial" w:hAnsi="Arial" w:cs="Arial"/>
          <w:lang w:val="lt-LT" w:eastAsia="zh-CN"/>
        </w:rPr>
        <w:t>už kiekvieną termino praleidimo kalendorinę dieną.</w:t>
      </w:r>
    </w:p>
    <w:p w14:paraId="51709A73" w14:textId="10D359F6"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Jei Užsakovas įgijo teisę reikalauti delspinigių, jis tu</w:t>
      </w:r>
      <w:r w:rsidR="00F22B46">
        <w:rPr>
          <w:rFonts w:ascii="Arial" w:hAnsi="Arial" w:cs="Arial"/>
          <w:lang w:val="lt-LT" w:eastAsia="zh-CN"/>
        </w:rPr>
        <w:t>r</w:t>
      </w:r>
      <w:r w:rsidRPr="00A55580">
        <w:rPr>
          <w:rFonts w:ascii="Arial" w:hAnsi="Arial" w:cs="Arial"/>
          <w:lang w:val="lt-LT" w:eastAsia="zh-CN"/>
        </w:rPr>
        <w:t xml:space="preserve">i raštu įspėti </w:t>
      </w:r>
      <w:r w:rsidR="00212E04">
        <w:rPr>
          <w:rFonts w:ascii="Arial" w:hAnsi="Arial" w:cs="Arial"/>
          <w:lang w:val="lt-LT" w:eastAsia="zh-CN"/>
        </w:rPr>
        <w:t>Darbų</w:t>
      </w:r>
      <w:r w:rsidR="00942AD9" w:rsidRPr="00A55580">
        <w:rPr>
          <w:rFonts w:ascii="Arial" w:hAnsi="Arial" w:cs="Arial"/>
          <w:lang w:val="lt-LT" w:eastAsia="zh-CN"/>
        </w:rPr>
        <w:t xml:space="preserve"> teikėją</w:t>
      </w:r>
      <w:r w:rsidRPr="00A55580">
        <w:rPr>
          <w:rFonts w:ascii="Arial" w:hAnsi="Arial" w:cs="Arial"/>
          <w:lang w:val="lt-LT" w:eastAsia="zh-CN"/>
        </w:rPr>
        <w:t>.</w:t>
      </w:r>
    </w:p>
    <w:p w14:paraId="67E1FDCD" w14:textId="36B4EA46"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Jei Užsakovas dėl savo kaltės neatlieka apmokėjimo Sutartyje nurodytais terminais, </w:t>
      </w:r>
      <w:r w:rsidR="00212E04">
        <w:rPr>
          <w:rFonts w:ascii="Arial" w:hAnsi="Arial" w:cs="Arial"/>
          <w:lang w:val="lt-LT" w:eastAsia="zh-CN"/>
        </w:rPr>
        <w:t>Darbų</w:t>
      </w:r>
      <w:r w:rsidR="00942AD9" w:rsidRPr="00A55580">
        <w:rPr>
          <w:rFonts w:ascii="Arial" w:hAnsi="Arial" w:cs="Arial"/>
          <w:lang w:val="lt-LT" w:eastAsia="zh-CN"/>
        </w:rPr>
        <w:t xml:space="preserve"> teikėjui</w:t>
      </w:r>
      <w:r w:rsidRPr="00A55580">
        <w:rPr>
          <w:rFonts w:ascii="Arial" w:hAnsi="Arial" w:cs="Arial"/>
          <w:lang w:val="lt-LT" w:eastAsia="zh-CN"/>
        </w:rPr>
        <w:t xml:space="preserve"> raštu pareikalavus, Užsakovas moka 0,0</w:t>
      </w:r>
      <w:r w:rsidR="005C1B6E">
        <w:rPr>
          <w:rFonts w:ascii="Arial" w:hAnsi="Arial" w:cs="Arial"/>
          <w:lang w:val="lt-LT" w:eastAsia="zh-CN"/>
        </w:rPr>
        <w:t>4</w:t>
      </w:r>
      <w:r w:rsidRPr="00A55580">
        <w:rPr>
          <w:rFonts w:ascii="Arial" w:hAnsi="Arial" w:cs="Arial"/>
          <w:lang w:val="lt-LT" w:eastAsia="zh-CN"/>
        </w:rPr>
        <w:t xml:space="preserve"> % delspinigius nuo neapmokėtos sumos už atlikt</w:t>
      </w:r>
      <w:r w:rsidR="00212E04">
        <w:rPr>
          <w:rFonts w:ascii="Arial" w:hAnsi="Arial" w:cs="Arial"/>
          <w:lang w:val="lt-LT" w:eastAsia="zh-CN"/>
        </w:rPr>
        <w:t>us</w:t>
      </w:r>
      <w:r w:rsidRPr="00A55580">
        <w:rPr>
          <w:rFonts w:ascii="Arial" w:hAnsi="Arial" w:cs="Arial"/>
          <w:lang w:val="lt-LT" w:eastAsia="zh-CN"/>
        </w:rPr>
        <w:t xml:space="preserve"> </w:t>
      </w:r>
      <w:r w:rsidR="00212E04">
        <w:rPr>
          <w:rFonts w:ascii="Arial" w:hAnsi="Arial" w:cs="Arial"/>
          <w:lang w:val="lt-LT" w:eastAsia="zh-CN"/>
        </w:rPr>
        <w:t>darbus</w:t>
      </w:r>
      <w:r w:rsidRPr="00A55580">
        <w:rPr>
          <w:rFonts w:ascii="Arial" w:hAnsi="Arial" w:cs="Arial"/>
          <w:lang w:val="lt-LT" w:eastAsia="zh-CN"/>
        </w:rPr>
        <w:t xml:space="preserve"> už kiekvieną uždelstą dieną.</w:t>
      </w:r>
    </w:p>
    <w:p w14:paraId="0511B152" w14:textId="69793694" w:rsidR="00BD22B2" w:rsidRPr="00A55580" w:rsidRDefault="00212E04" w:rsidP="00A55580">
      <w:pPr>
        <w:pStyle w:val="Sraopastraipa"/>
        <w:numPr>
          <w:ilvl w:val="0"/>
          <w:numId w:val="16"/>
        </w:numPr>
        <w:tabs>
          <w:tab w:val="left" w:pos="426"/>
          <w:tab w:val="left" w:pos="1152"/>
        </w:tabs>
        <w:suppressAutoHyphens/>
        <w:autoSpaceDE w:val="0"/>
        <w:spacing w:line="276" w:lineRule="auto"/>
        <w:jc w:val="both"/>
        <w:rPr>
          <w:rFonts w:ascii="Arial" w:hAnsi="Arial" w:cs="Arial"/>
          <w:lang w:val="lt-LT"/>
        </w:rPr>
      </w:pPr>
      <w:r>
        <w:rPr>
          <w:rFonts w:ascii="Arial" w:hAnsi="Arial" w:cs="Arial"/>
          <w:lang w:val="lt-LT"/>
        </w:rPr>
        <w:t>Darbų t</w:t>
      </w:r>
      <w:r w:rsidR="00942AD9" w:rsidRPr="00A55580">
        <w:rPr>
          <w:rFonts w:ascii="Arial" w:hAnsi="Arial" w:cs="Arial"/>
          <w:lang w:val="lt-LT"/>
        </w:rPr>
        <w:t>eikėjas</w:t>
      </w:r>
      <w:r w:rsidR="00C238AD" w:rsidRPr="00A55580">
        <w:rPr>
          <w:rFonts w:ascii="Arial" w:hAnsi="Arial" w:cs="Arial"/>
          <w:lang w:val="lt-LT"/>
        </w:rPr>
        <w:t xml:space="preserve"> privalo atlyginti Užsakovui dėl jo kaltės patirtus nuostolius ir papildomas</w:t>
      </w:r>
    </w:p>
    <w:p w14:paraId="2B27E526" w14:textId="029E117E" w:rsidR="00CB4527" w:rsidRPr="00A55580" w:rsidRDefault="00C238AD" w:rsidP="00A55580">
      <w:pPr>
        <w:tabs>
          <w:tab w:val="left" w:pos="426"/>
          <w:tab w:val="left" w:pos="1152"/>
        </w:tabs>
        <w:suppressAutoHyphens/>
        <w:autoSpaceDE w:val="0"/>
        <w:spacing w:line="276" w:lineRule="auto"/>
        <w:jc w:val="both"/>
        <w:rPr>
          <w:rFonts w:ascii="Arial" w:hAnsi="Arial" w:cs="Arial"/>
          <w:lang w:val="lt-LT"/>
        </w:rPr>
      </w:pPr>
      <w:r w:rsidRPr="00A55580">
        <w:rPr>
          <w:rFonts w:ascii="Arial" w:hAnsi="Arial" w:cs="Arial"/>
          <w:lang w:val="lt-LT"/>
        </w:rPr>
        <w:t>išlaidas.</w:t>
      </w:r>
    </w:p>
    <w:p w14:paraId="188B2A9E" w14:textId="770D9199" w:rsidR="006F6EB3" w:rsidRPr="001804AC" w:rsidRDefault="009F0C22" w:rsidP="009F0C22">
      <w:pPr>
        <w:pStyle w:val="Sraopastraipa"/>
        <w:numPr>
          <w:ilvl w:val="0"/>
          <w:numId w:val="16"/>
        </w:numPr>
        <w:tabs>
          <w:tab w:val="left" w:pos="426"/>
          <w:tab w:val="left" w:pos="851"/>
          <w:tab w:val="left" w:pos="1152"/>
        </w:tabs>
        <w:suppressAutoHyphens/>
        <w:autoSpaceDE w:val="0"/>
        <w:spacing w:line="276" w:lineRule="auto"/>
        <w:ind w:left="0" w:firstLine="0"/>
        <w:jc w:val="both"/>
        <w:rPr>
          <w:rFonts w:ascii="Arial" w:hAnsi="Arial" w:cs="Arial"/>
          <w:bCs/>
          <w:lang w:val="lt-LT"/>
        </w:rPr>
      </w:pPr>
      <w:r w:rsidRPr="009F0C22">
        <w:rPr>
          <w:rFonts w:ascii="Arial" w:hAnsi="Arial" w:cs="Arial"/>
          <w:bCs/>
          <w:lang w:val="lt-LT"/>
        </w:rPr>
        <w:lastRenderedPageBreak/>
        <w:t>Jei sutartiniai įsipareigojimai dėl Vykdytojo kaltės neįvykdomi ilgiau nei 5 (penkios) darbo dienos nuo Sutarties 15 p</w:t>
      </w:r>
      <w:r w:rsidR="0036724A">
        <w:rPr>
          <w:rFonts w:ascii="Arial" w:hAnsi="Arial" w:cs="Arial"/>
          <w:bCs/>
          <w:lang w:val="lt-LT"/>
        </w:rPr>
        <w:t>.</w:t>
      </w:r>
      <w:r w:rsidRPr="009F0C22">
        <w:rPr>
          <w:rFonts w:ascii="Arial" w:hAnsi="Arial" w:cs="Arial"/>
          <w:bCs/>
          <w:lang w:val="lt-LT"/>
        </w:rPr>
        <w:t xml:space="preserve"> nurodyto termino pabaigos, taip pat </w:t>
      </w:r>
      <w:r w:rsidR="00212E04">
        <w:rPr>
          <w:rFonts w:ascii="Arial" w:hAnsi="Arial" w:cs="Arial"/>
          <w:bCs/>
          <w:lang w:val="lt-LT"/>
        </w:rPr>
        <w:t>Darbų</w:t>
      </w:r>
      <w:r>
        <w:rPr>
          <w:rFonts w:ascii="Arial" w:hAnsi="Arial" w:cs="Arial"/>
          <w:bCs/>
          <w:lang w:val="lt-LT"/>
        </w:rPr>
        <w:t xml:space="preserve"> teikėjui</w:t>
      </w:r>
      <w:r w:rsidRPr="009F0C22">
        <w:rPr>
          <w:rFonts w:ascii="Arial" w:hAnsi="Arial" w:cs="Arial"/>
          <w:bCs/>
          <w:lang w:val="lt-LT"/>
        </w:rPr>
        <w:t xml:space="preserve"> atsisakius</w:t>
      </w:r>
      <w:r w:rsidR="00212E04">
        <w:rPr>
          <w:rFonts w:ascii="Arial" w:hAnsi="Arial" w:cs="Arial"/>
          <w:bCs/>
          <w:lang w:val="lt-LT"/>
        </w:rPr>
        <w:t xml:space="preserve"> atlikti darbus</w:t>
      </w:r>
      <w:r w:rsidRPr="009F0C22">
        <w:rPr>
          <w:rFonts w:ascii="Arial" w:hAnsi="Arial" w:cs="Arial"/>
          <w:bCs/>
          <w:lang w:val="lt-LT"/>
        </w:rPr>
        <w:t xml:space="preserve"> Sutarties vykdymo metu arba </w:t>
      </w:r>
      <w:r>
        <w:rPr>
          <w:rFonts w:ascii="Arial" w:hAnsi="Arial" w:cs="Arial"/>
          <w:bCs/>
          <w:lang w:val="lt-LT"/>
        </w:rPr>
        <w:t xml:space="preserve">kai </w:t>
      </w:r>
      <w:r w:rsidRPr="009F0C22">
        <w:rPr>
          <w:rFonts w:ascii="Arial" w:hAnsi="Arial" w:cs="Arial"/>
          <w:bCs/>
          <w:lang w:val="lt-LT"/>
        </w:rPr>
        <w:t xml:space="preserve">Sutartis nutraukiama dėl </w:t>
      </w:r>
      <w:r w:rsidR="00212E04">
        <w:rPr>
          <w:rFonts w:ascii="Arial" w:hAnsi="Arial" w:cs="Arial"/>
          <w:bCs/>
          <w:lang w:val="lt-LT"/>
        </w:rPr>
        <w:t>Darbų</w:t>
      </w:r>
      <w:r>
        <w:rPr>
          <w:rFonts w:ascii="Arial" w:hAnsi="Arial" w:cs="Arial"/>
          <w:bCs/>
          <w:lang w:val="lt-LT"/>
        </w:rPr>
        <w:t xml:space="preserve"> teikėjo</w:t>
      </w:r>
      <w:r w:rsidRPr="009F0C22">
        <w:rPr>
          <w:rFonts w:ascii="Arial" w:hAnsi="Arial" w:cs="Arial"/>
          <w:bCs/>
          <w:lang w:val="lt-LT"/>
        </w:rPr>
        <w:t xml:space="preserve"> padaryto esminio Sutarties pažeidimo, vadovaujantis CK 6.217 straipsnio ir Sutarties nuostatomis, </w:t>
      </w:r>
      <w:r w:rsidR="00212E04">
        <w:rPr>
          <w:rFonts w:ascii="Arial" w:hAnsi="Arial" w:cs="Arial"/>
          <w:bCs/>
          <w:lang w:val="lt-LT"/>
        </w:rPr>
        <w:t xml:space="preserve">Darbų </w:t>
      </w:r>
      <w:r>
        <w:rPr>
          <w:rFonts w:ascii="Arial" w:hAnsi="Arial" w:cs="Arial"/>
          <w:bCs/>
          <w:lang w:val="lt-LT"/>
        </w:rPr>
        <w:t>teikėjas</w:t>
      </w:r>
      <w:r w:rsidRPr="009F0C22">
        <w:rPr>
          <w:rFonts w:ascii="Arial" w:hAnsi="Arial" w:cs="Arial"/>
          <w:bCs/>
          <w:lang w:val="lt-LT"/>
        </w:rPr>
        <w:t xml:space="preserve"> privalo sumokėti Užsakovui 40 </w:t>
      </w:r>
      <w:r>
        <w:rPr>
          <w:rFonts w:ascii="Arial" w:hAnsi="Arial" w:cs="Arial"/>
          <w:bCs/>
          <w:lang w:val="lt-LT"/>
        </w:rPr>
        <w:t xml:space="preserve">(keturiasdešimt) </w:t>
      </w:r>
      <w:r w:rsidRPr="009F0C22">
        <w:rPr>
          <w:rFonts w:ascii="Arial" w:hAnsi="Arial" w:cs="Arial"/>
          <w:bCs/>
          <w:lang w:val="lt-LT"/>
        </w:rPr>
        <w:t>proc</w:t>
      </w:r>
      <w:r>
        <w:rPr>
          <w:rFonts w:ascii="Arial" w:hAnsi="Arial" w:cs="Arial"/>
          <w:bCs/>
          <w:lang w:val="lt-LT"/>
        </w:rPr>
        <w:t xml:space="preserve">entų dydžio baudą nuo </w:t>
      </w:r>
      <w:r w:rsidRPr="009F0C22">
        <w:rPr>
          <w:rFonts w:ascii="Arial" w:hAnsi="Arial" w:cs="Arial"/>
          <w:bCs/>
          <w:lang w:val="lt-LT"/>
        </w:rPr>
        <w:t>Sutarties</w:t>
      </w:r>
      <w:r>
        <w:rPr>
          <w:rFonts w:ascii="Arial" w:hAnsi="Arial" w:cs="Arial"/>
          <w:bCs/>
          <w:lang w:val="lt-LT"/>
        </w:rPr>
        <w:t xml:space="preserve"> </w:t>
      </w:r>
      <w:r w:rsidRPr="009F0C22">
        <w:rPr>
          <w:rFonts w:ascii="Arial" w:hAnsi="Arial" w:cs="Arial"/>
          <w:bCs/>
          <w:lang w:val="lt-LT"/>
        </w:rPr>
        <w:t xml:space="preserve">kainos </w:t>
      </w:r>
      <w:r>
        <w:rPr>
          <w:rFonts w:ascii="Arial" w:hAnsi="Arial" w:cs="Arial"/>
          <w:bCs/>
          <w:lang w:val="lt-LT"/>
        </w:rPr>
        <w:t>be PVM nurodytos 6 p</w:t>
      </w:r>
      <w:r w:rsidRPr="009F0C22">
        <w:rPr>
          <w:rFonts w:ascii="Arial" w:hAnsi="Arial" w:cs="Arial"/>
          <w:bCs/>
          <w:lang w:val="lt-LT"/>
        </w:rPr>
        <w:t>. Bauda apima Sutarties 1</w:t>
      </w:r>
      <w:r w:rsidR="0036724A">
        <w:rPr>
          <w:rFonts w:ascii="Arial" w:hAnsi="Arial" w:cs="Arial"/>
          <w:bCs/>
          <w:lang w:val="lt-LT"/>
        </w:rPr>
        <w:t>6</w:t>
      </w:r>
      <w:r w:rsidRPr="009F0C22">
        <w:rPr>
          <w:rFonts w:ascii="Arial" w:hAnsi="Arial" w:cs="Arial"/>
          <w:bCs/>
          <w:lang w:val="lt-LT"/>
        </w:rPr>
        <w:t xml:space="preserve">-ame punkte nurodytus delspinigius, paskaičiuotus iki baudos paskaičiavimo dienos. </w:t>
      </w:r>
      <w:r w:rsidRPr="009F0C22">
        <w:rPr>
          <w:rFonts w:ascii="Arial" w:hAnsi="Arial" w:cs="Arial"/>
          <w:bCs/>
          <w:lang w:val="pt-PT"/>
        </w:rPr>
        <w:t>Bauda bus taikoma už kiekvieno termino numatyto techninėje specifikacijoje nesilaikymą.</w:t>
      </w:r>
    </w:p>
    <w:p w14:paraId="2248C172" w14:textId="69532EC9" w:rsidR="001804AC" w:rsidRPr="00C203DB" w:rsidRDefault="001804AC" w:rsidP="001804AC">
      <w:pPr>
        <w:pStyle w:val="Sraopastraipa"/>
        <w:numPr>
          <w:ilvl w:val="0"/>
          <w:numId w:val="16"/>
        </w:numPr>
        <w:tabs>
          <w:tab w:val="left" w:pos="426"/>
          <w:tab w:val="left" w:pos="851"/>
          <w:tab w:val="left" w:pos="1152"/>
        </w:tabs>
        <w:suppressAutoHyphens/>
        <w:autoSpaceDE w:val="0"/>
        <w:spacing w:line="276" w:lineRule="auto"/>
        <w:ind w:left="0" w:firstLine="0"/>
        <w:jc w:val="both"/>
        <w:rPr>
          <w:rFonts w:ascii="Arial" w:hAnsi="Arial" w:cs="Arial"/>
          <w:bCs/>
          <w:lang w:val="lt-LT"/>
        </w:rPr>
      </w:pPr>
      <w:r w:rsidRPr="001804AC">
        <w:rPr>
          <w:rFonts w:ascii="Arial" w:hAnsi="Arial" w:cs="Arial"/>
          <w:bCs/>
          <w:lang w:val="lt-LT"/>
        </w:rPr>
        <w:t xml:space="preserve">Baudą </w:t>
      </w:r>
      <w:r>
        <w:rPr>
          <w:rFonts w:ascii="Arial" w:hAnsi="Arial" w:cs="Arial"/>
          <w:bCs/>
          <w:lang w:val="lt-LT"/>
        </w:rPr>
        <w:t>ir/ar d</w:t>
      </w:r>
      <w:r w:rsidRPr="001804AC">
        <w:rPr>
          <w:rFonts w:ascii="Arial" w:hAnsi="Arial" w:cs="Arial"/>
          <w:bCs/>
          <w:lang w:val="lt-LT"/>
        </w:rPr>
        <w:t xml:space="preserve">elspinigius </w:t>
      </w:r>
      <w:r w:rsidR="00212E04">
        <w:rPr>
          <w:rFonts w:ascii="Arial" w:hAnsi="Arial" w:cs="Arial"/>
          <w:bCs/>
          <w:lang w:val="lt-LT"/>
        </w:rPr>
        <w:t>Darbų</w:t>
      </w:r>
      <w:r>
        <w:rPr>
          <w:rFonts w:ascii="Arial" w:hAnsi="Arial" w:cs="Arial"/>
          <w:bCs/>
          <w:lang w:val="lt-LT"/>
        </w:rPr>
        <w:t xml:space="preserve"> teikėjas</w:t>
      </w:r>
      <w:r w:rsidRPr="001804AC">
        <w:rPr>
          <w:rFonts w:ascii="Arial" w:hAnsi="Arial" w:cs="Arial"/>
          <w:bCs/>
          <w:lang w:val="lt-LT"/>
        </w:rPr>
        <w:t xml:space="preserve"> privalo sumokėti per 30 (trisdešimt) kalendorinių dienų, nuo Užsakovo pranešimo apie priskaičiuotą baudą </w:t>
      </w:r>
      <w:r>
        <w:rPr>
          <w:rFonts w:ascii="Arial" w:hAnsi="Arial" w:cs="Arial"/>
          <w:bCs/>
          <w:lang w:val="lt-LT"/>
        </w:rPr>
        <w:t>ir/ar de</w:t>
      </w:r>
      <w:r w:rsidRPr="001804AC">
        <w:rPr>
          <w:rFonts w:ascii="Arial" w:hAnsi="Arial" w:cs="Arial"/>
          <w:bCs/>
          <w:lang w:val="lt-LT"/>
        </w:rPr>
        <w:t xml:space="preserve">lspinigius gavimo dienos. Baudos </w:t>
      </w:r>
      <w:r>
        <w:rPr>
          <w:rFonts w:ascii="Arial" w:hAnsi="Arial" w:cs="Arial"/>
          <w:bCs/>
          <w:lang w:val="lt-LT"/>
        </w:rPr>
        <w:t xml:space="preserve">ir/ar </w:t>
      </w:r>
      <w:r w:rsidRPr="001804AC">
        <w:rPr>
          <w:rFonts w:ascii="Arial" w:hAnsi="Arial" w:cs="Arial"/>
          <w:bCs/>
          <w:lang w:val="lt-LT"/>
        </w:rPr>
        <w:t xml:space="preserve">delspinigių sumokėjimas neatleidžia </w:t>
      </w:r>
      <w:r w:rsidR="00212E04">
        <w:rPr>
          <w:rFonts w:ascii="Arial" w:hAnsi="Arial" w:cs="Arial"/>
          <w:bCs/>
          <w:lang w:val="lt-LT"/>
        </w:rPr>
        <w:t>Darbų</w:t>
      </w:r>
      <w:r>
        <w:rPr>
          <w:rFonts w:ascii="Arial" w:hAnsi="Arial" w:cs="Arial"/>
          <w:bCs/>
          <w:lang w:val="lt-LT"/>
        </w:rPr>
        <w:t xml:space="preserve"> teikėjo</w:t>
      </w:r>
      <w:r w:rsidRPr="001804AC">
        <w:rPr>
          <w:rFonts w:ascii="Arial" w:hAnsi="Arial" w:cs="Arial"/>
          <w:bCs/>
          <w:lang w:val="lt-LT"/>
        </w:rPr>
        <w:t xml:space="preserve"> nuo Sutarties įsipareigojimų vykdymo. Užsakovas turi teisę išskaityti netesybas iš </w:t>
      </w:r>
      <w:r w:rsidR="00212E04">
        <w:rPr>
          <w:rFonts w:ascii="Arial" w:hAnsi="Arial" w:cs="Arial"/>
          <w:bCs/>
          <w:lang w:val="lt-LT"/>
        </w:rPr>
        <w:t>Darbų</w:t>
      </w:r>
      <w:r>
        <w:rPr>
          <w:rFonts w:ascii="Arial" w:hAnsi="Arial" w:cs="Arial"/>
          <w:bCs/>
          <w:lang w:val="lt-LT"/>
        </w:rPr>
        <w:t xml:space="preserve"> teikėjui</w:t>
      </w:r>
      <w:r w:rsidRPr="001804AC">
        <w:rPr>
          <w:rFonts w:ascii="Arial" w:hAnsi="Arial" w:cs="Arial"/>
          <w:bCs/>
          <w:lang w:val="lt-LT"/>
        </w:rPr>
        <w:t xml:space="preserve"> mokėtinų sumų.</w:t>
      </w:r>
    </w:p>
    <w:p w14:paraId="12ED61A1" w14:textId="77777777" w:rsidR="00EA4A80" w:rsidRPr="00A55580" w:rsidRDefault="00EA4A80" w:rsidP="00A55580">
      <w:pPr>
        <w:tabs>
          <w:tab w:val="left" w:pos="0"/>
          <w:tab w:val="left" w:pos="1152"/>
        </w:tabs>
        <w:suppressAutoHyphens/>
        <w:autoSpaceDE w:val="0"/>
        <w:spacing w:line="276" w:lineRule="auto"/>
        <w:jc w:val="both"/>
        <w:rPr>
          <w:rFonts w:ascii="Arial" w:hAnsi="Arial" w:cs="Arial"/>
          <w:bCs/>
          <w:lang w:val="lt-LT"/>
        </w:rPr>
      </w:pPr>
    </w:p>
    <w:p w14:paraId="4DCFA6AB" w14:textId="7D474DCC" w:rsidR="00C62997" w:rsidRPr="00A55580" w:rsidRDefault="00544388" w:rsidP="00A55580">
      <w:pPr>
        <w:widowControl w:val="0"/>
        <w:tabs>
          <w:tab w:val="left" w:pos="9540"/>
        </w:tabs>
        <w:suppressAutoHyphens/>
        <w:autoSpaceDE w:val="0"/>
        <w:spacing w:line="276" w:lineRule="auto"/>
        <w:ind w:right="-79"/>
        <w:jc w:val="center"/>
        <w:rPr>
          <w:rFonts w:ascii="Arial" w:hAnsi="Arial" w:cs="Arial"/>
          <w:b/>
          <w:bCs/>
          <w:lang w:val="lt-LT" w:eastAsia="zh-CN"/>
        </w:rPr>
      </w:pPr>
      <w:r w:rsidRPr="00A55580">
        <w:rPr>
          <w:rFonts w:ascii="Arial" w:hAnsi="Arial" w:cs="Arial"/>
          <w:b/>
          <w:bCs/>
          <w:lang w:val="lt-LT" w:eastAsia="zh-CN"/>
        </w:rPr>
        <w:t>VIII. SUTARTIES NUTRAUKIMAS</w:t>
      </w:r>
    </w:p>
    <w:p w14:paraId="3239CE8E" w14:textId="77777777" w:rsidR="00C62997" w:rsidRPr="00A55580" w:rsidRDefault="00C62997" w:rsidP="00A55580">
      <w:pPr>
        <w:widowControl w:val="0"/>
        <w:tabs>
          <w:tab w:val="left" w:pos="9540"/>
        </w:tabs>
        <w:suppressAutoHyphens/>
        <w:autoSpaceDE w:val="0"/>
        <w:spacing w:line="276" w:lineRule="auto"/>
        <w:ind w:right="-79"/>
        <w:jc w:val="both"/>
        <w:rPr>
          <w:rFonts w:ascii="Arial" w:hAnsi="Arial" w:cs="Arial"/>
          <w:b/>
          <w:bCs/>
          <w:lang w:val="lt-LT" w:eastAsia="zh-CN"/>
        </w:rPr>
      </w:pPr>
    </w:p>
    <w:p w14:paraId="2D030B07" w14:textId="6DDF9322"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rPr>
        <w:t xml:space="preserve">Jei viena iš Šalių nevykdo sutartinių įsipareigojimų ir tai yra esminis sutarties pažeidimas, kita Šalis gali vienašališkai nutraukti Sutartį, įspėjusi kitą Šalį raštu prieš </w:t>
      </w:r>
      <w:r w:rsidR="00ED6A6F" w:rsidRPr="00A55580">
        <w:rPr>
          <w:rFonts w:ascii="Arial" w:hAnsi="Arial" w:cs="Arial"/>
          <w:lang w:val="lt-LT"/>
        </w:rPr>
        <w:t>14 (keturiolika) darbo dienų</w:t>
      </w:r>
      <w:r w:rsidR="00942AD9" w:rsidRPr="00A55580">
        <w:rPr>
          <w:rFonts w:ascii="Arial" w:hAnsi="Arial" w:cs="Arial"/>
          <w:lang w:val="lt-LT"/>
        </w:rPr>
        <w:t xml:space="preserve">, </w:t>
      </w:r>
      <w:r w:rsidRPr="00A55580">
        <w:rPr>
          <w:rFonts w:ascii="Arial" w:hAnsi="Arial" w:cs="Arial"/>
          <w:lang w:val="lt-LT"/>
        </w:rPr>
        <w:t>pateikusi pagrįstus motyvus. Esminis sutarties pažeidimas turi būti suprantamas ir pagal Lietuvos respublikos civilinio kodekso 6.217 straipsnio 2 dalies kriteriju</w:t>
      </w:r>
      <w:r w:rsidR="00FF63F1" w:rsidRPr="00A55580">
        <w:rPr>
          <w:rFonts w:ascii="Arial" w:hAnsi="Arial" w:cs="Arial"/>
          <w:lang w:val="lt-LT"/>
        </w:rPr>
        <w:t>s.</w:t>
      </w:r>
      <w:r w:rsidRPr="00A55580">
        <w:rPr>
          <w:rFonts w:ascii="Arial" w:hAnsi="Arial" w:cs="Arial"/>
          <w:lang w:val="lt-LT"/>
        </w:rPr>
        <w:t xml:space="preserve"> </w:t>
      </w:r>
    </w:p>
    <w:p w14:paraId="004DEF2C" w14:textId="53FCC683"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Užsakovas, įspėjęs </w:t>
      </w:r>
      <w:r w:rsidR="00212E04">
        <w:rPr>
          <w:rFonts w:ascii="Arial" w:hAnsi="Arial" w:cs="Arial"/>
          <w:lang w:val="lt-LT" w:eastAsia="zh-CN"/>
        </w:rPr>
        <w:t>Darbų</w:t>
      </w:r>
      <w:r w:rsidR="00942AD9" w:rsidRPr="00A55580">
        <w:rPr>
          <w:rFonts w:ascii="Arial" w:hAnsi="Arial" w:cs="Arial"/>
          <w:lang w:val="lt-LT" w:eastAsia="zh-CN"/>
        </w:rPr>
        <w:t xml:space="preserve"> teikėją</w:t>
      </w:r>
      <w:r w:rsidRPr="00A55580">
        <w:rPr>
          <w:rFonts w:ascii="Arial" w:hAnsi="Arial" w:cs="Arial"/>
          <w:lang w:val="lt-LT" w:eastAsia="zh-CN"/>
        </w:rPr>
        <w:t xml:space="preserve"> prieš 14 (keturiolika) kalendorinių dienų, gali nutraukti Sutartį šiais atvejais</w:t>
      </w:r>
      <w:r w:rsidR="00001D55" w:rsidRPr="00A55580">
        <w:rPr>
          <w:rFonts w:ascii="Arial" w:hAnsi="Arial" w:cs="Arial"/>
          <w:lang w:val="lt-LT" w:eastAsia="zh-CN"/>
        </w:rPr>
        <w:t>:</w:t>
      </w:r>
    </w:p>
    <w:p w14:paraId="3217A52E" w14:textId="3E330B4D"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212E04">
        <w:rPr>
          <w:rFonts w:ascii="Arial" w:hAnsi="Arial" w:cs="Arial"/>
          <w:lang w:val="lt-LT" w:eastAsia="zh-CN"/>
        </w:rPr>
        <w:t>Darbų</w:t>
      </w:r>
      <w:r w:rsidR="00942AD9" w:rsidRPr="00A55580">
        <w:rPr>
          <w:rFonts w:ascii="Arial" w:hAnsi="Arial" w:cs="Arial"/>
          <w:lang w:val="lt-LT" w:eastAsia="zh-CN"/>
        </w:rPr>
        <w:t xml:space="preserve"> teikėjas</w:t>
      </w:r>
      <w:r w:rsidRPr="00A55580">
        <w:rPr>
          <w:rFonts w:ascii="Arial" w:hAnsi="Arial" w:cs="Arial"/>
          <w:lang w:val="lt-LT" w:eastAsia="zh-CN"/>
        </w:rPr>
        <w:t xml:space="preserve"> perleidžia Sutartį trečiajai šaliai be Užsakovo sutikimo;</w:t>
      </w:r>
    </w:p>
    <w:p w14:paraId="3988AE41" w14:textId="049A3820"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212E04">
        <w:rPr>
          <w:rFonts w:ascii="Arial" w:hAnsi="Arial" w:cs="Arial"/>
          <w:lang w:val="lt-LT" w:eastAsia="zh-CN"/>
        </w:rPr>
        <w:t>Darbų t</w:t>
      </w:r>
      <w:r w:rsidR="00942AD9" w:rsidRPr="00A55580">
        <w:rPr>
          <w:rFonts w:ascii="Arial" w:hAnsi="Arial" w:cs="Arial"/>
          <w:lang w:val="lt-LT" w:eastAsia="zh-CN"/>
        </w:rPr>
        <w:t>eikėjas</w:t>
      </w:r>
      <w:r w:rsidRPr="00A55580">
        <w:rPr>
          <w:rFonts w:ascii="Arial" w:hAnsi="Arial" w:cs="Arial"/>
          <w:lang w:val="lt-LT" w:eastAsia="zh-CN"/>
        </w:rPr>
        <w:t xml:space="preserve"> bankrutuoja arba yra likviduojamas, sustabdo ūkinę veiklą arba įstatymuose ir kituose teisės akluose numatyta tvarka susidaro analogiška situacija;</w:t>
      </w:r>
    </w:p>
    <w:p w14:paraId="7C542567" w14:textId="3CFB4E86" w:rsidR="00C62997" w:rsidRPr="00A55580" w:rsidRDefault="00212E04"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Pr>
          <w:rFonts w:ascii="Arial" w:hAnsi="Arial" w:cs="Arial"/>
          <w:lang w:val="lt-LT"/>
        </w:rPr>
        <w:t>Darbai</w:t>
      </w:r>
      <w:r w:rsidR="00C62997" w:rsidRPr="00A55580">
        <w:rPr>
          <w:rFonts w:ascii="Arial" w:hAnsi="Arial" w:cs="Arial"/>
          <w:lang w:val="lt-LT"/>
        </w:rPr>
        <w:t xml:space="preserve"> </w:t>
      </w:r>
      <w:r w:rsidR="00C62997" w:rsidRPr="00A55580">
        <w:rPr>
          <w:rFonts w:ascii="Arial" w:hAnsi="Arial" w:cs="Arial"/>
          <w:lang w:val="lt-LT" w:eastAsia="zh-CN"/>
        </w:rPr>
        <w:t xml:space="preserve">netinkamos kokybės, t. y. </w:t>
      </w:r>
      <w:r>
        <w:rPr>
          <w:rFonts w:ascii="Arial" w:hAnsi="Arial" w:cs="Arial"/>
          <w:lang w:val="lt-LT" w:eastAsia="zh-CN"/>
        </w:rPr>
        <w:t>atlikti darbai</w:t>
      </w:r>
      <w:r w:rsidR="00C62997" w:rsidRPr="00A55580">
        <w:rPr>
          <w:rFonts w:ascii="Arial" w:hAnsi="Arial" w:cs="Arial"/>
          <w:lang w:val="lt-LT" w:eastAsia="zh-CN"/>
        </w:rPr>
        <w:t xml:space="preserve"> neatitinka Sutarties reikalavimų, kai </w:t>
      </w:r>
      <w:r>
        <w:rPr>
          <w:rFonts w:ascii="Arial" w:hAnsi="Arial" w:cs="Arial"/>
          <w:lang w:val="lt-LT" w:eastAsia="zh-CN"/>
        </w:rPr>
        <w:t>darbų</w:t>
      </w:r>
      <w:r w:rsidR="00C62997" w:rsidRPr="00A55580">
        <w:rPr>
          <w:rFonts w:ascii="Arial" w:hAnsi="Arial" w:cs="Arial"/>
          <w:lang w:val="lt-LT" w:eastAsia="zh-CN"/>
        </w:rPr>
        <w:t xml:space="preserve"> trūkumai neištaisomi per Užsakovo nustatytą protingą terminą;</w:t>
      </w:r>
    </w:p>
    <w:p w14:paraId="432BCD10" w14:textId="0C10D6B9" w:rsidR="00C62997" w:rsidRPr="00A55580" w:rsidRDefault="00C62997" w:rsidP="00A55580">
      <w:pPr>
        <w:pStyle w:val="Sraopastraipa"/>
        <w:widowControl w:val="0"/>
        <w:numPr>
          <w:ilvl w:val="0"/>
          <w:numId w:val="16"/>
        </w:numPr>
        <w:tabs>
          <w:tab w:val="left" w:pos="426"/>
          <w:tab w:val="left" w:pos="851"/>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Sutartis gali būti nutraukta Šalių susitarimu.</w:t>
      </w:r>
    </w:p>
    <w:p w14:paraId="28982BFA" w14:textId="6AEBAA7E" w:rsidR="00793E4D" w:rsidRPr="00A55580" w:rsidRDefault="00C62997" w:rsidP="00A55580">
      <w:pPr>
        <w:pStyle w:val="Sraopastraipa"/>
        <w:widowControl w:val="0"/>
        <w:numPr>
          <w:ilvl w:val="0"/>
          <w:numId w:val="16"/>
        </w:numPr>
        <w:tabs>
          <w:tab w:val="left" w:pos="426"/>
          <w:tab w:val="left" w:pos="1276"/>
          <w:tab w:val="left" w:pos="9540"/>
        </w:tabs>
        <w:suppressAutoHyphens/>
        <w:autoSpaceDE w:val="0"/>
        <w:spacing w:line="276" w:lineRule="auto"/>
        <w:ind w:left="0" w:right="-81" w:firstLine="0"/>
        <w:jc w:val="both"/>
        <w:rPr>
          <w:rFonts w:ascii="Arial" w:hAnsi="Arial" w:cs="Arial"/>
          <w:lang w:val="lt-LT"/>
        </w:rPr>
      </w:pPr>
      <w:r w:rsidRPr="00A55580">
        <w:rPr>
          <w:rFonts w:ascii="Arial" w:hAnsi="Arial" w:cs="Arial"/>
          <w:lang w:val="lt-LT" w:eastAsia="zh-CN"/>
        </w:rPr>
        <w:t>Sutarties nutraukimas nepanaikina teisės reikalauti atlyginti nuostolius, atsiradusius dėl Sutarties neįvykdymo, bei netesybų.</w:t>
      </w:r>
      <w:r w:rsidRPr="00A55580">
        <w:rPr>
          <w:rFonts w:ascii="Arial" w:hAnsi="Arial" w:cs="Arial"/>
          <w:lang w:val="lt-LT"/>
        </w:rPr>
        <w:t xml:space="preserve"> </w:t>
      </w:r>
    </w:p>
    <w:p w14:paraId="3E46C339" w14:textId="77777777" w:rsidR="00793E4D" w:rsidRPr="00A55580" w:rsidRDefault="00793E4D"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p>
    <w:p w14:paraId="040C7AFA" w14:textId="0FFED53A" w:rsidR="00E40732" w:rsidRPr="00A55580" w:rsidRDefault="00001D55"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r w:rsidRPr="00A55580">
        <w:rPr>
          <w:rFonts w:ascii="Arial" w:hAnsi="Arial" w:cs="Arial"/>
          <w:b/>
          <w:bCs/>
          <w:lang w:val="lt-LT" w:eastAsia="zh-CN"/>
        </w:rPr>
        <w:t>IX. NENUGALIMA JĖGA</w:t>
      </w:r>
    </w:p>
    <w:p w14:paraId="0450E592" w14:textId="77777777" w:rsidR="00C62997" w:rsidRPr="00A55580" w:rsidRDefault="00C62997" w:rsidP="00A55580">
      <w:pPr>
        <w:widowControl w:val="0"/>
        <w:tabs>
          <w:tab w:val="left" w:pos="0"/>
          <w:tab w:val="left" w:pos="540"/>
          <w:tab w:val="left" w:pos="9540"/>
        </w:tabs>
        <w:suppressAutoHyphens/>
        <w:autoSpaceDE w:val="0"/>
        <w:spacing w:line="276" w:lineRule="auto"/>
        <w:ind w:right="-81"/>
        <w:jc w:val="both"/>
        <w:rPr>
          <w:rFonts w:ascii="Arial" w:hAnsi="Arial" w:cs="Arial"/>
          <w:b/>
          <w:bCs/>
          <w:lang w:val="lt-LT" w:eastAsia="zh-CN"/>
        </w:rPr>
      </w:pPr>
    </w:p>
    <w:p w14:paraId="2E83CD9C" w14:textId="13F57C7D" w:rsidR="00C62997" w:rsidRPr="00A55580" w:rsidRDefault="00C62997" w:rsidP="00A55580">
      <w:pPr>
        <w:pStyle w:val="Sraopastraipa"/>
        <w:widowControl w:val="0"/>
        <w:numPr>
          <w:ilvl w:val="0"/>
          <w:numId w:val="16"/>
        </w:numPr>
        <w:tabs>
          <w:tab w:val="left" w:pos="426"/>
          <w:tab w:val="left" w:pos="540"/>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Nei viena Sutarties Šalis nėra laikoma pažeidusia Sutartį arba nevykdančia savo įsipareigojimų pagal ją, jei įsipareigojimus vykdyti jai trukdo nenugalimos jėgos (force majeure), atsiradusios po Sutarties įsigaliojimo dienos.</w:t>
      </w:r>
    </w:p>
    <w:p w14:paraId="11739CA9" w14:textId="1DE59C78" w:rsidR="00C62997" w:rsidRPr="00A55580" w:rsidRDefault="00C62997" w:rsidP="00A55580">
      <w:pPr>
        <w:pStyle w:val="Sraopastraipa"/>
        <w:widowControl w:val="0"/>
        <w:numPr>
          <w:ilvl w:val="0"/>
          <w:numId w:val="16"/>
        </w:numPr>
        <w:tabs>
          <w:tab w:val="left" w:pos="426"/>
          <w:tab w:val="left" w:pos="540"/>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 xml:space="preserve"> </w:t>
      </w:r>
      <w:r w:rsidR="000F5D71" w:rsidRPr="00A55580">
        <w:rPr>
          <w:rFonts w:ascii="Arial" w:hAnsi="Arial" w:cs="Arial"/>
          <w:lang w:val="lt-LT" w:eastAsia="zh-CN"/>
        </w:rPr>
        <w:t>A</w:t>
      </w:r>
      <w:r w:rsidRPr="00A55580">
        <w:rPr>
          <w:rFonts w:ascii="Arial" w:hAnsi="Arial" w:cs="Arial"/>
          <w:lang w:val="lt-LT" w:eastAsia="zh-CN"/>
        </w:rPr>
        <w:t xml:space="preserve">tsiradus nenugalimai jėgai arba esant kitoms aplinkybėms, kurios nepriklauso nuo Šalių valios, pagal Lietuvos Respublikos Civilinio kodekso 6.212 str. ir 6.253 str. Šalis, kuri dėl nenugalimos jėgos negali vykdyti prisiimtų įsipareigojimų, privalo nedelsiant, bet ne vėliau kaip per 3 (tris) darbo dienas apie tai informuoti kitą Šalį raštu. Jei Šalis neinformuos kitos Šalies, bus laikoma, kad tokių aplinkybių nebuvo. Esant tokioms aplinkybėms, šios Sutarties vykdymo terminas pratęsiamas tiek, kiek tęsiasi Šios aplinkybės. Šalis pranešime apie nenugalimos jėgos aplinkybes turi pateikti įrodymus, kad ji ėmėsi visų pagristų atsargumo priemonių ir dėjo visas pastangas, kad sumažintų išlaidas ar neigiamas pasekmes, taip pat pranešti galimą </w:t>
      </w:r>
      <w:r w:rsidRPr="00A55580">
        <w:rPr>
          <w:rFonts w:ascii="Arial" w:hAnsi="Arial" w:cs="Arial"/>
          <w:lang w:val="lt-LT" w:eastAsia="zh-CN"/>
        </w:rPr>
        <w:lastRenderedPageBreak/>
        <w:t>įsipareigojimų įvykdymo terminą. Nedelsdama, bet ne vėliau kaip per 3 (tris) darbo dienas nuo įsipareigojimų nevykdymo pagrindo išnykimo, Šalis raštu informuoja kitą Šalį apie įsipareigojimų nevykdymo pagrindo išnykimą.</w:t>
      </w:r>
    </w:p>
    <w:p w14:paraId="1B4DC1B5" w14:textId="77777777" w:rsidR="00C62997" w:rsidRPr="00A55580" w:rsidRDefault="00C62997" w:rsidP="00A55580">
      <w:pPr>
        <w:widowControl w:val="0"/>
        <w:tabs>
          <w:tab w:val="left" w:pos="9180"/>
        </w:tabs>
        <w:suppressAutoHyphens/>
        <w:autoSpaceDE w:val="0"/>
        <w:spacing w:line="276" w:lineRule="auto"/>
        <w:ind w:right="-261"/>
        <w:rPr>
          <w:rFonts w:ascii="Arial" w:hAnsi="Arial" w:cs="Arial"/>
          <w:b/>
          <w:bCs/>
          <w:lang w:val="lt-LT" w:eastAsia="zh-CN"/>
        </w:rPr>
      </w:pPr>
    </w:p>
    <w:p w14:paraId="1BD4931F" w14:textId="246BC33F" w:rsidR="00E40732" w:rsidRPr="00A55580" w:rsidRDefault="00001D55" w:rsidP="00A55580">
      <w:pPr>
        <w:widowControl w:val="0"/>
        <w:tabs>
          <w:tab w:val="left" w:pos="9180"/>
        </w:tabs>
        <w:suppressAutoHyphens/>
        <w:autoSpaceDE w:val="0"/>
        <w:spacing w:line="276" w:lineRule="auto"/>
        <w:ind w:right="-261"/>
        <w:jc w:val="center"/>
        <w:rPr>
          <w:rFonts w:ascii="Arial" w:hAnsi="Arial" w:cs="Arial"/>
          <w:b/>
          <w:bCs/>
          <w:lang w:val="lt-LT" w:eastAsia="zh-CN"/>
        </w:rPr>
      </w:pPr>
      <w:r w:rsidRPr="00A55580">
        <w:rPr>
          <w:rFonts w:ascii="Arial" w:hAnsi="Arial" w:cs="Arial"/>
          <w:b/>
          <w:bCs/>
          <w:lang w:val="lt-LT" w:eastAsia="zh-CN"/>
        </w:rPr>
        <w:t>X. GINČŲ SPRENDIMAS</w:t>
      </w:r>
    </w:p>
    <w:p w14:paraId="3CBB8751" w14:textId="77777777" w:rsidR="00C62997" w:rsidRPr="00A55580" w:rsidRDefault="00C62997" w:rsidP="00A55580">
      <w:pPr>
        <w:widowControl w:val="0"/>
        <w:tabs>
          <w:tab w:val="left" w:pos="9180"/>
        </w:tabs>
        <w:suppressAutoHyphens/>
        <w:autoSpaceDE w:val="0"/>
        <w:spacing w:line="276" w:lineRule="auto"/>
        <w:ind w:left="40" w:right="-261"/>
        <w:jc w:val="both"/>
        <w:rPr>
          <w:rFonts w:ascii="Arial" w:hAnsi="Arial" w:cs="Arial"/>
          <w:lang w:val="lt-LT" w:eastAsia="zh-CN"/>
        </w:rPr>
      </w:pPr>
    </w:p>
    <w:p w14:paraId="0142FA1C" w14:textId="651F6155"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Ginčai tarp Sutarties Šalių sprendžiami draugišku tarpusavio susitarimu ar derybų būdu, o nepavykus išspręsti ginčo, jis bus nagrinėjamas Lietuvos Respublikos civilinio proceso kodekso nustatyta tvarka teisme.</w:t>
      </w:r>
    </w:p>
    <w:p w14:paraId="278FDDB7" w14:textId="77777777" w:rsidR="00E40732" w:rsidRPr="00A55580" w:rsidRDefault="00E40732" w:rsidP="00A55580">
      <w:pPr>
        <w:spacing w:line="276" w:lineRule="auto"/>
        <w:jc w:val="both"/>
        <w:rPr>
          <w:rFonts w:ascii="Arial" w:hAnsi="Arial" w:cs="Arial"/>
          <w:lang w:val="lt-LT" w:eastAsia="zh-CN"/>
        </w:rPr>
      </w:pPr>
    </w:p>
    <w:p w14:paraId="02143660" w14:textId="531AECCC" w:rsidR="00E40732" w:rsidRPr="00A55580" w:rsidRDefault="00001D55" w:rsidP="00A55580">
      <w:pPr>
        <w:spacing w:line="276" w:lineRule="auto"/>
        <w:jc w:val="center"/>
        <w:rPr>
          <w:rFonts w:ascii="Arial" w:hAnsi="Arial" w:cs="Arial"/>
          <w:b/>
          <w:lang w:val="lt-LT" w:eastAsia="ar-SA"/>
        </w:rPr>
      </w:pPr>
      <w:r w:rsidRPr="00A55580">
        <w:rPr>
          <w:rFonts w:ascii="Arial" w:hAnsi="Arial" w:cs="Arial"/>
          <w:b/>
          <w:lang w:val="lt-LT" w:eastAsia="ar-SA"/>
        </w:rPr>
        <w:t>XI. TEISIŲ IR PAREIGŲ PERLEIDIMAS</w:t>
      </w:r>
    </w:p>
    <w:p w14:paraId="4BA65A1B" w14:textId="77777777" w:rsidR="009E60DC" w:rsidRPr="00A55580" w:rsidRDefault="009E60DC" w:rsidP="00A55580">
      <w:pPr>
        <w:tabs>
          <w:tab w:val="left" w:pos="0"/>
        </w:tabs>
        <w:spacing w:line="276" w:lineRule="auto"/>
        <w:ind w:firstLine="567"/>
        <w:jc w:val="both"/>
        <w:rPr>
          <w:rFonts w:ascii="Arial" w:hAnsi="Arial" w:cs="Arial"/>
          <w:lang w:val="lt-LT" w:eastAsia="ar-SA"/>
        </w:rPr>
      </w:pPr>
    </w:p>
    <w:p w14:paraId="47DB8EA8" w14:textId="15048815"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Nė viena Šalis neturi teisės perleisti visų arba dalies teisių ir/ar pareigų pagal šią Sutartį jokiam trečiajam asmeniui be išankstinio kitos Šalies sutikimo.</w:t>
      </w:r>
    </w:p>
    <w:p w14:paraId="4CFC9C7F" w14:textId="5ED687FA"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 xml:space="preserve">Užsakovui turi būti nedelsiant pranešta apie bet kokius esminius </w:t>
      </w:r>
      <w:r w:rsidR="00212E04">
        <w:rPr>
          <w:rFonts w:ascii="Arial" w:hAnsi="Arial" w:cs="Arial"/>
          <w:lang w:val="lt-LT" w:eastAsia="zh-CN"/>
        </w:rPr>
        <w:t>Darbų</w:t>
      </w:r>
      <w:r w:rsidR="00942AD9" w:rsidRPr="00A55580">
        <w:rPr>
          <w:rFonts w:ascii="Arial" w:hAnsi="Arial" w:cs="Arial"/>
          <w:lang w:val="lt-LT" w:eastAsia="zh-CN"/>
        </w:rPr>
        <w:t xml:space="preserve"> teikėjo</w:t>
      </w:r>
      <w:r w:rsidRPr="00A55580">
        <w:rPr>
          <w:rFonts w:ascii="Arial" w:hAnsi="Arial" w:cs="Arial"/>
          <w:lang w:val="lt-LT" w:eastAsia="ar-SA"/>
        </w:rPr>
        <w:t xml:space="preserve"> asmens (pvz. restruktūrizacija, veiklos sustabdymas, panaikinimas ir pan.) pasikeitimus, patvirtinant, kad prielaidos, būtinos Sutarčiai įvykdyti, nenustojo galioti. </w:t>
      </w:r>
    </w:p>
    <w:p w14:paraId="05FD4984" w14:textId="77777777" w:rsidR="009E60DC" w:rsidRPr="00A55580" w:rsidRDefault="009E60DC" w:rsidP="00A55580">
      <w:pPr>
        <w:tabs>
          <w:tab w:val="left" w:pos="9180"/>
        </w:tabs>
        <w:spacing w:line="276" w:lineRule="auto"/>
        <w:ind w:right="-81"/>
        <w:rPr>
          <w:rFonts w:ascii="Arial" w:hAnsi="Arial" w:cs="Arial"/>
          <w:b/>
          <w:bCs/>
          <w:lang w:val="lt-LT"/>
        </w:rPr>
      </w:pPr>
    </w:p>
    <w:p w14:paraId="53032E58" w14:textId="345A97FD" w:rsidR="00E40732" w:rsidRPr="00A55580" w:rsidRDefault="00D2331A" w:rsidP="00A55580">
      <w:pPr>
        <w:tabs>
          <w:tab w:val="left" w:pos="9180"/>
        </w:tabs>
        <w:spacing w:line="276" w:lineRule="auto"/>
        <w:ind w:right="-81"/>
        <w:jc w:val="center"/>
        <w:rPr>
          <w:rFonts w:ascii="Arial" w:hAnsi="Arial" w:cs="Arial"/>
          <w:b/>
          <w:bCs/>
          <w:lang w:val="lt-LT"/>
        </w:rPr>
      </w:pPr>
      <w:r w:rsidRPr="00A55580">
        <w:rPr>
          <w:rFonts w:ascii="Arial" w:hAnsi="Arial" w:cs="Arial"/>
          <w:b/>
          <w:bCs/>
          <w:lang w:val="lt-LT"/>
        </w:rPr>
        <w:t>XII. BAIGIAMOSIOS NUOSTATOS</w:t>
      </w:r>
    </w:p>
    <w:p w14:paraId="6FE9E4E9" w14:textId="77777777" w:rsidR="009E60DC" w:rsidRPr="00A55580" w:rsidRDefault="009E60DC" w:rsidP="00A55580">
      <w:pPr>
        <w:tabs>
          <w:tab w:val="left" w:pos="9180"/>
        </w:tabs>
        <w:spacing w:line="276" w:lineRule="auto"/>
        <w:ind w:left="40" w:right="-81"/>
        <w:jc w:val="both"/>
        <w:rPr>
          <w:rFonts w:ascii="Arial" w:hAnsi="Arial" w:cs="Arial"/>
          <w:lang w:val="lt-LT"/>
        </w:rPr>
      </w:pPr>
    </w:p>
    <w:p w14:paraId="067FDC38" w14:textId="22E7A3DC" w:rsidR="00713C13" w:rsidRPr="00A55580" w:rsidRDefault="005C6A39" w:rsidP="00A55580">
      <w:pPr>
        <w:pStyle w:val="Sraopastraipa"/>
        <w:numPr>
          <w:ilvl w:val="0"/>
          <w:numId w:val="16"/>
        </w:numPr>
        <w:tabs>
          <w:tab w:val="left" w:pos="360"/>
          <w:tab w:val="left" w:pos="9180"/>
        </w:tabs>
        <w:spacing w:line="276" w:lineRule="auto"/>
        <w:ind w:right="-81"/>
        <w:jc w:val="both"/>
        <w:rPr>
          <w:rFonts w:ascii="Arial" w:hAnsi="Arial" w:cs="Arial"/>
          <w:lang w:val="lt-LT"/>
        </w:rPr>
      </w:pPr>
      <w:r w:rsidRPr="00A55580">
        <w:rPr>
          <w:rFonts w:ascii="Arial" w:hAnsi="Arial" w:cs="Arial"/>
          <w:lang w:val="lt-LT"/>
        </w:rPr>
        <w:t>Sutarties</w:t>
      </w:r>
      <w:r w:rsidR="00713C13" w:rsidRPr="00A55580">
        <w:rPr>
          <w:rFonts w:ascii="Arial" w:hAnsi="Arial" w:cs="Arial"/>
          <w:lang w:val="lt-LT"/>
        </w:rPr>
        <w:t xml:space="preserve"> vykdymui nurodomi šie Užsakovo ir </w:t>
      </w:r>
      <w:r w:rsidR="00212E04">
        <w:rPr>
          <w:rFonts w:ascii="Arial" w:hAnsi="Arial" w:cs="Arial"/>
          <w:lang w:val="lt-LT" w:eastAsia="zh-CN"/>
        </w:rPr>
        <w:t>Darbų</w:t>
      </w:r>
      <w:r w:rsidR="00942AD9" w:rsidRPr="00A55580">
        <w:rPr>
          <w:rFonts w:ascii="Arial" w:hAnsi="Arial" w:cs="Arial"/>
          <w:lang w:val="lt-LT" w:eastAsia="zh-CN"/>
        </w:rPr>
        <w:t xml:space="preserve"> teikėjo</w:t>
      </w:r>
      <w:r w:rsidR="00DE2DD1" w:rsidRPr="00A55580">
        <w:rPr>
          <w:rFonts w:ascii="Arial" w:hAnsi="Arial" w:cs="Arial"/>
          <w:lang w:val="lt-LT"/>
        </w:rPr>
        <w:t xml:space="preserve"> ko</w:t>
      </w:r>
      <w:r w:rsidR="00713C13" w:rsidRPr="00A55580">
        <w:rPr>
          <w:rFonts w:ascii="Arial" w:hAnsi="Arial" w:cs="Arial"/>
          <w:lang w:val="lt-LT"/>
        </w:rPr>
        <w:t>ntaktiniai asmenys:</w:t>
      </w:r>
    </w:p>
    <w:p w14:paraId="2C7E69BF" w14:textId="5A27CED0" w:rsidR="00D2331A" w:rsidRPr="00A55580" w:rsidRDefault="00D2331A"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Užsakovo </w:t>
      </w:r>
      <w:r w:rsidR="00B21362" w:rsidRPr="00A55580">
        <w:rPr>
          <w:rStyle w:val="normaltextrun"/>
          <w:rFonts w:ascii="Arial" w:hAnsi="Arial" w:cs="Arial"/>
          <w:color w:val="000000"/>
          <w:shd w:val="clear" w:color="auto" w:fill="FFFFFF"/>
          <w:lang w:val="lt-LT"/>
        </w:rPr>
        <w:t>kontaktinis asmuo atsakingas už sutarties vykdymą, įgyvendinimo priežiūrą, atlikt</w:t>
      </w:r>
      <w:r w:rsidR="00AF62C2">
        <w:rPr>
          <w:rStyle w:val="normaltextrun"/>
          <w:rFonts w:ascii="Arial" w:hAnsi="Arial" w:cs="Arial"/>
          <w:color w:val="000000"/>
          <w:shd w:val="clear" w:color="auto" w:fill="FFFFFF"/>
          <w:lang w:val="lt-LT"/>
        </w:rPr>
        <w:t>ų</w:t>
      </w:r>
      <w:r w:rsidR="00B21362" w:rsidRPr="00A55580">
        <w:rPr>
          <w:rStyle w:val="normaltextrun"/>
          <w:rFonts w:ascii="Arial" w:hAnsi="Arial" w:cs="Arial"/>
          <w:color w:val="000000"/>
          <w:shd w:val="clear" w:color="auto" w:fill="FFFFFF"/>
          <w:lang w:val="lt-LT"/>
        </w:rPr>
        <w:t xml:space="preserve"> darbų priėmimo-perdavimo aktų pasirašymą ir ryšiams su </w:t>
      </w:r>
      <w:r w:rsidR="00212E04">
        <w:rPr>
          <w:rFonts w:ascii="Arial" w:hAnsi="Arial" w:cs="Arial"/>
          <w:lang w:val="lt-LT" w:eastAsia="zh-CN"/>
        </w:rPr>
        <w:t>Darbų</w:t>
      </w:r>
      <w:r w:rsidR="00942AD9" w:rsidRPr="00A55580">
        <w:rPr>
          <w:rFonts w:ascii="Arial" w:hAnsi="Arial" w:cs="Arial"/>
          <w:lang w:val="lt-LT" w:eastAsia="zh-CN"/>
        </w:rPr>
        <w:t xml:space="preserve"> teikėju</w:t>
      </w:r>
      <w:r w:rsidR="00B21362" w:rsidRPr="00A55580">
        <w:rPr>
          <w:rStyle w:val="normaltextrun"/>
          <w:rFonts w:ascii="Arial" w:hAnsi="Arial" w:cs="Arial"/>
          <w:color w:val="000000"/>
          <w:shd w:val="clear" w:color="auto" w:fill="FFFFFF"/>
          <w:lang w:val="lt-LT"/>
        </w:rPr>
        <w:t xml:space="preserve"> palaikyti </w:t>
      </w:r>
      <w:r w:rsidR="00942AD9" w:rsidRPr="00A55580">
        <w:rPr>
          <w:rStyle w:val="normaltextrun"/>
          <w:rFonts w:ascii="Arial" w:hAnsi="Arial" w:cs="Arial"/>
          <w:color w:val="000000"/>
          <w:shd w:val="clear" w:color="auto" w:fill="FFFFFF"/>
          <w:lang w:val="lt-LT"/>
        </w:rPr>
        <w:t>–</w:t>
      </w:r>
      <w:r w:rsidR="00B21362" w:rsidRPr="00A55580">
        <w:rPr>
          <w:rStyle w:val="normaltextrun"/>
          <w:rFonts w:ascii="Arial" w:hAnsi="Arial" w:cs="Arial"/>
          <w:color w:val="000000"/>
          <w:shd w:val="clear" w:color="auto" w:fill="FFFFFF"/>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5D3021" w:rsidRPr="00A55580">
        <w:rPr>
          <w:rFonts w:ascii="Arial" w:hAnsi="Arial" w:cs="Arial"/>
          <w:lang w:val="lt-LT"/>
        </w:rPr>
        <w:t>;</w:t>
      </w:r>
    </w:p>
    <w:p w14:paraId="0E489C46" w14:textId="4176BF98" w:rsidR="00255011" w:rsidRPr="00A55580" w:rsidRDefault="005C6A39"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 </w:t>
      </w:r>
      <w:r w:rsidR="00212E04">
        <w:rPr>
          <w:rFonts w:ascii="Arial" w:hAnsi="Arial" w:cs="Arial"/>
          <w:lang w:val="lt-LT" w:eastAsia="zh-CN"/>
        </w:rPr>
        <w:t>Darbų</w:t>
      </w:r>
      <w:r w:rsidR="00942AD9" w:rsidRPr="00A55580">
        <w:rPr>
          <w:rFonts w:ascii="Arial" w:hAnsi="Arial" w:cs="Arial"/>
          <w:lang w:val="lt-LT" w:eastAsia="zh-CN"/>
        </w:rPr>
        <w:t xml:space="preserve"> teikėjo</w:t>
      </w:r>
      <w:r w:rsidR="00713C13" w:rsidRPr="00A55580">
        <w:rPr>
          <w:rFonts w:ascii="Arial" w:hAnsi="Arial" w:cs="Arial"/>
          <w:lang w:val="lt-LT"/>
        </w:rPr>
        <w:t xml:space="preserve"> </w:t>
      </w:r>
      <w:r w:rsidR="00B21362" w:rsidRPr="00A55580">
        <w:rPr>
          <w:rStyle w:val="normaltextrun"/>
          <w:rFonts w:ascii="Arial" w:hAnsi="Arial" w:cs="Arial"/>
          <w:color w:val="000000"/>
          <w:shd w:val="clear" w:color="auto" w:fill="FFFFFF"/>
          <w:lang w:val="lt-LT"/>
        </w:rPr>
        <w:t>atsakingas asmuo už sutarties vykdymą, įgyvendinimo priežiūrą, atlikt</w:t>
      </w:r>
      <w:r w:rsidR="00212E04">
        <w:rPr>
          <w:rStyle w:val="normaltextrun"/>
          <w:rFonts w:ascii="Arial" w:hAnsi="Arial" w:cs="Arial"/>
          <w:color w:val="000000"/>
          <w:shd w:val="clear" w:color="auto" w:fill="FFFFFF"/>
          <w:lang w:val="lt-LT"/>
        </w:rPr>
        <w:t>ų</w:t>
      </w:r>
      <w:r w:rsidR="00B21362" w:rsidRPr="00A55580">
        <w:rPr>
          <w:rStyle w:val="normaltextrun"/>
          <w:rFonts w:ascii="Arial" w:hAnsi="Arial" w:cs="Arial"/>
          <w:color w:val="000000"/>
          <w:shd w:val="clear" w:color="auto" w:fill="FFFFFF"/>
          <w:lang w:val="lt-LT"/>
        </w:rPr>
        <w:t xml:space="preserve"> darbų priėmimo-perdavimo akt</w:t>
      </w:r>
      <w:r w:rsidR="00212E04">
        <w:rPr>
          <w:rStyle w:val="normaltextrun"/>
          <w:rFonts w:ascii="Arial" w:hAnsi="Arial" w:cs="Arial"/>
          <w:color w:val="000000"/>
          <w:shd w:val="clear" w:color="auto" w:fill="FFFFFF"/>
          <w:lang w:val="lt-LT"/>
        </w:rPr>
        <w:t>o</w:t>
      </w:r>
      <w:r w:rsidR="00B21362" w:rsidRPr="00A55580">
        <w:rPr>
          <w:rStyle w:val="normaltextrun"/>
          <w:rFonts w:ascii="Arial" w:hAnsi="Arial" w:cs="Arial"/>
          <w:color w:val="000000"/>
          <w:shd w:val="clear" w:color="auto" w:fill="FFFFFF"/>
          <w:lang w:val="lt-LT"/>
        </w:rPr>
        <w:t xml:space="preserve"> pasirašymą ir ryšiams su Užsakovu palaikyti </w:t>
      </w:r>
      <w:r w:rsidR="00C04958" w:rsidRPr="00A55580">
        <w:rPr>
          <w:rFonts w:ascii="Arial" w:hAnsi="Arial" w:cs="Arial"/>
          <w:lang w:val="lt-LT"/>
        </w:rPr>
        <w:t>–</w:t>
      </w:r>
      <w:r w:rsidR="003D1EE9" w:rsidRPr="00A55580">
        <w:rPr>
          <w:rFonts w:ascii="Arial" w:hAnsi="Arial" w:cs="Arial"/>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3D1EE9" w:rsidRPr="00A55580">
        <w:rPr>
          <w:rFonts w:ascii="Arial" w:hAnsi="Arial" w:cs="Arial"/>
          <w:lang w:val="lt-LT"/>
        </w:rPr>
        <w:t>.</w:t>
      </w:r>
    </w:p>
    <w:p w14:paraId="69DF28B8" w14:textId="3AFA22E9" w:rsidR="006B592A" w:rsidRPr="00A55580" w:rsidRDefault="006B592A" w:rsidP="00A55580">
      <w:pPr>
        <w:pStyle w:val="Sraopastraipa"/>
        <w:numPr>
          <w:ilvl w:val="0"/>
          <w:numId w:val="16"/>
        </w:numPr>
        <w:tabs>
          <w:tab w:val="left" w:pos="426"/>
        </w:tabs>
        <w:spacing w:line="276" w:lineRule="auto"/>
        <w:ind w:left="0" w:firstLine="0"/>
        <w:jc w:val="both"/>
        <w:rPr>
          <w:rFonts w:ascii="Arial" w:hAnsi="Arial" w:cs="Arial"/>
          <w:lang w:val="pt-PT"/>
        </w:rPr>
      </w:pPr>
      <w:r w:rsidRPr="00A55580">
        <w:rPr>
          <w:rFonts w:ascii="Arial" w:hAnsi="Arial" w:cs="Arial"/>
          <w:lang w:val="pt-PT" w:eastAsia="ar-SA"/>
        </w:rPr>
        <w:t xml:space="preserve">Visi Sutarties priedai yra neatskiriama šios Sutarties dalis. Sutarties pakeitimai ir papildymai, </w:t>
      </w:r>
      <w:r w:rsidR="00AF62C2">
        <w:rPr>
          <w:rFonts w:ascii="Arial" w:hAnsi="Arial" w:cs="Arial"/>
          <w:lang w:val="pt-PT" w:eastAsia="ar-SA"/>
        </w:rPr>
        <w:t xml:space="preserve">darbų </w:t>
      </w:r>
      <w:r w:rsidRPr="00A55580">
        <w:rPr>
          <w:rFonts w:ascii="Arial" w:hAnsi="Arial" w:cs="Arial"/>
          <w:lang w:val="pt-PT" w:eastAsia="ar-SA"/>
        </w:rPr>
        <w:t>priėmimo – perdavimo aktai galioja tik tuomet, jei yra patvirtinti visų Sutarties Šalių parašais</w:t>
      </w:r>
      <w:r w:rsidR="00255011" w:rsidRPr="00A55580">
        <w:rPr>
          <w:rFonts w:ascii="Arial" w:hAnsi="Arial" w:cs="Arial"/>
          <w:lang w:val="pt-PT" w:eastAsia="ar-SA"/>
        </w:rPr>
        <w:t>:</w:t>
      </w:r>
    </w:p>
    <w:p w14:paraId="10A90222" w14:textId="729ABFEC" w:rsidR="006B592A" w:rsidRPr="00A55580" w:rsidRDefault="00311F7B"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P</w:t>
      </w:r>
      <w:r w:rsidR="006B592A" w:rsidRPr="00A55580">
        <w:rPr>
          <w:rFonts w:ascii="Arial" w:hAnsi="Arial" w:cs="Arial"/>
          <w:lang w:val="pt-PT"/>
        </w:rPr>
        <w:t xml:space="preserve">riedas </w:t>
      </w:r>
      <w:r w:rsidRPr="00A55580">
        <w:rPr>
          <w:rFonts w:ascii="Arial" w:hAnsi="Arial" w:cs="Arial"/>
          <w:lang w:val="pt-PT"/>
        </w:rPr>
        <w:t>N</w:t>
      </w:r>
      <w:r w:rsidR="006B592A" w:rsidRPr="00A55580">
        <w:rPr>
          <w:rFonts w:ascii="Arial" w:hAnsi="Arial" w:cs="Arial"/>
          <w:lang w:val="pt-PT"/>
        </w:rPr>
        <w:t>r.</w:t>
      </w:r>
      <w:r w:rsidR="004F2635" w:rsidRPr="00A55580">
        <w:rPr>
          <w:rFonts w:ascii="Arial" w:hAnsi="Arial" w:cs="Arial"/>
          <w:lang w:val="pt-PT"/>
        </w:rPr>
        <w:t xml:space="preserve"> </w:t>
      </w:r>
      <w:r w:rsidR="006B592A" w:rsidRPr="00A55580">
        <w:rPr>
          <w:rFonts w:ascii="Arial" w:hAnsi="Arial" w:cs="Arial"/>
          <w:lang w:val="pt-PT"/>
        </w:rPr>
        <w:t xml:space="preserve">1 </w:t>
      </w:r>
      <w:r w:rsidR="00942AD9" w:rsidRPr="00A55580">
        <w:rPr>
          <w:rFonts w:ascii="Arial" w:hAnsi="Arial" w:cs="Arial"/>
          <w:lang w:val="pt-PT"/>
        </w:rPr>
        <w:t xml:space="preserve">– </w:t>
      </w:r>
      <w:r w:rsidR="00B46745">
        <w:rPr>
          <w:rFonts w:ascii="Arial" w:hAnsi="Arial" w:cs="Arial"/>
          <w:lang w:val="pt-PT"/>
        </w:rPr>
        <w:t>T</w:t>
      </w:r>
      <w:r w:rsidR="006B592A" w:rsidRPr="00A55580">
        <w:rPr>
          <w:rFonts w:ascii="Arial" w:hAnsi="Arial" w:cs="Arial"/>
          <w:lang w:val="pt-PT"/>
        </w:rPr>
        <w:t>echninė specifikacija</w:t>
      </w:r>
      <w:r w:rsidR="00942AD9" w:rsidRPr="00A55580">
        <w:rPr>
          <w:rFonts w:ascii="Arial" w:hAnsi="Arial" w:cs="Arial"/>
          <w:lang w:val="pt-PT"/>
        </w:rPr>
        <w:t>.</w:t>
      </w:r>
    </w:p>
    <w:p w14:paraId="63E05C39" w14:textId="414350F8" w:rsidR="006B592A" w:rsidRPr="00A55580" w:rsidRDefault="006B592A"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 xml:space="preserve">Priedas </w:t>
      </w:r>
      <w:r w:rsidR="00311F7B" w:rsidRPr="00A55580">
        <w:rPr>
          <w:rFonts w:ascii="Arial" w:hAnsi="Arial" w:cs="Arial"/>
          <w:lang w:val="pt-PT"/>
        </w:rPr>
        <w:t xml:space="preserve">Nr. 2 </w:t>
      </w:r>
      <w:r w:rsidR="00942AD9" w:rsidRPr="00A55580">
        <w:rPr>
          <w:rFonts w:ascii="Arial" w:hAnsi="Arial" w:cs="Arial"/>
          <w:lang w:val="pt-PT"/>
        </w:rPr>
        <w:t xml:space="preserve">– </w:t>
      </w:r>
      <w:r w:rsidR="00AF62C2">
        <w:rPr>
          <w:rFonts w:ascii="Arial" w:hAnsi="Arial" w:cs="Arial"/>
          <w:lang w:val="pt-PT"/>
        </w:rPr>
        <w:t>Darbų</w:t>
      </w:r>
      <w:r w:rsidR="00942AD9" w:rsidRPr="00A55580">
        <w:rPr>
          <w:rFonts w:ascii="Arial" w:hAnsi="Arial" w:cs="Arial"/>
          <w:lang w:val="pt-PT"/>
        </w:rPr>
        <w:t xml:space="preserve"> teikėjo</w:t>
      </w:r>
      <w:r w:rsidR="00255011" w:rsidRPr="00A55580">
        <w:rPr>
          <w:rFonts w:ascii="Arial" w:hAnsi="Arial" w:cs="Arial"/>
          <w:lang w:val="pt-PT"/>
        </w:rPr>
        <w:t xml:space="preserve"> </w:t>
      </w:r>
      <w:r w:rsidRPr="00A55580">
        <w:rPr>
          <w:rFonts w:ascii="Arial" w:hAnsi="Arial" w:cs="Arial"/>
          <w:lang w:val="pt-PT"/>
        </w:rPr>
        <w:t>pasiūlymas</w:t>
      </w:r>
      <w:r w:rsidR="00942AD9" w:rsidRPr="00A55580">
        <w:rPr>
          <w:rFonts w:ascii="Arial" w:hAnsi="Arial" w:cs="Arial"/>
          <w:lang w:val="pt-PT"/>
        </w:rPr>
        <w:t>.</w:t>
      </w:r>
    </w:p>
    <w:p w14:paraId="7AFFA4EB" w14:textId="1015B71B" w:rsidR="009E60DC" w:rsidRPr="00A55580" w:rsidRDefault="009E60DC" w:rsidP="00A55580">
      <w:pPr>
        <w:pStyle w:val="Sraopastraipa"/>
        <w:numPr>
          <w:ilvl w:val="0"/>
          <w:numId w:val="16"/>
        </w:numPr>
        <w:tabs>
          <w:tab w:val="left" w:pos="360"/>
          <w:tab w:val="left" w:pos="9180"/>
        </w:tabs>
        <w:spacing w:line="276" w:lineRule="auto"/>
        <w:ind w:left="0" w:right="-81" w:firstLine="0"/>
        <w:jc w:val="both"/>
        <w:rPr>
          <w:rFonts w:ascii="Arial" w:hAnsi="Arial" w:cs="Arial"/>
          <w:lang w:val="lt-LT"/>
        </w:rPr>
      </w:pPr>
      <w:r w:rsidRPr="00A55580">
        <w:rPr>
          <w:rFonts w:ascii="Arial" w:hAnsi="Arial" w:cs="Arial"/>
          <w:lang w:val="lt-LT"/>
        </w:rPr>
        <w:t xml:space="preserve">Visi </w:t>
      </w:r>
      <w:r w:rsidR="008B3A18" w:rsidRPr="00A55580">
        <w:rPr>
          <w:rFonts w:ascii="Arial" w:hAnsi="Arial" w:cs="Arial"/>
          <w:lang w:val="lt-LT"/>
        </w:rPr>
        <w:t>S</w:t>
      </w:r>
      <w:r w:rsidRPr="00A55580">
        <w:rPr>
          <w:rFonts w:ascii="Arial" w:hAnsi="Arial" w:cs="Arial"/>
          <w:lang w:val="lt-LT"/>
        </w:rPr>
        <w:t>utartyje neaptarti klausimai sprendžiami vadovaujantis Lietuvos Respublikoje galiojančiais teisės aktais.</w:t>
      </w:r>
    </w:p>
    <w:p w14:paraId="196F8D50" w14:textId="577C753F" w:rsidR="00E40732"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Sutarties Šalys patvirtina, kad Sutartį perskaitė, suprato jos turinį ir pasekmes, priėmė ją kaip atitinkančią</w:t>
      </w:r>
      <w:r w:rsidR="00713C13" w:rsidRPr="00A55580">
        <w:rPr>
          <w:rFonts w:ascii="Arial" w:hAnsi="Arial" w:cs="Arial"/>
          <w:lang w:val="lt-LT"/>
        </w:rPr>
        <w:t>.</w:t>
      </w:r>
    </w:p>
    <w:p w14:paraId="1EC0F6F8" w14:textId="7B5DC15A" w:rsidR="00255011" w:rsidRPr="00A55580" w:rsidRDefault="00255011"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Sutartis sudaryta Šalims kvalifikuotu saugiu elektroniniu parašu pasirašant vieną elektroninį Sutarties dokumentą.</w:t>
      </w:r>
    </w:p>
    <w:p w14:paraId="7794A282" w14:textId="77777777" w:rsidR="00037B48" w:rsidRPr="00A55580" w:rsidRDefault="00037B48" w:rsidP="00A55580">
      <w:pPr>
        <w:spacing w:line="276" w:lineRule="auto"/>
        <w:jc w:val="both"/>
        <w:rPr>
          <w:rFonts w:ascii="Arial" w:hAnsi="Arial" w:cs="Arial"/>
          <w:lang w:val="lt-LT"/>
        </w:rPr>
      </w:pPr>
    </w:p>
    <w:p w14:paraId="0C7BB9EC" w14:textId="6CDF5F54" w:rsidR="000E594B" w:rsidRPr="00A55580" w:rsidRDefault="001543DD" w:rsidP="00A55580">
      <w:pPr>
        <w:spacing w:line="276" w:lineRule="auto"/>
        <w:jc w:val="center"/>
        <w:rPr>
          <w:rFonts w:ascii="Arial" w:hAnsi="Arial" w:cs="Arial"/>
          <w:b/>
          <w:lang w:val="lt-LT"/>
        </w:rPr>
      </w:pPr>
      <w:r w:rsidRPr="00A55580">
        <w:rPr>
          <w:rFonts w:ascii="Arial" w:hAnsi="Arial" w:cs="Arial"/>
          <w:b/>
          <w:lang w:val="lt-LT"/>
        </w:rPr>
        <w:t>XIII. ŠALIŲ ADRESAI IR REKVIZITAI:</w:t>
      </w:r>
    </w:p>
    <w:p w14:paraId="01984025" w14:textId="77777777" w:rsidR="000E594B" w:rsidRPr="00A55580" w:rsidRDefault="000E594B" w:rsidP="00A55580">
      <w:pPr>
        <w:spacing w:line="276" w:lineRule="auto"/>
        <w:ind w:left="720"/>
        <w:jc w:val="both"/>
        <w:rPr>
          <w:rFonts w:ascii="Arial" w:hAnsi="Arial" w:cs="Arial"/>
          <w:b/>
          <w:lang w:val="lt-LT"/>
        </w:rPr>
      </w:pPr>
    </w:p>
    <w:tbl>
      <w:tblPr>
        <w:tblW w:w="10784" w:type="dxa"/>
        <w:tblInd w:w="-147" w:type="dxa"/>
        <w:tblLayout w:type="fixed"/>
        <w:tblLook w:val="0000" w:firstRow="0" w:lastRow="0" w:firstColumn="0" w:lastColumn="0" w:noHBand="0" w:noVBand="0"/>
      </w:tblPr>
      <w:tblGrid>
        <w:gridCol w:w="5959"/>
        <w:gridCol w:w="4825"/>
      </w:tblGrid>
      <w:tr w:rsidR="00E40732" w:rsidRPr="00A55580" w14:paraId="2B15B172" w14:textId="305CCC10" w:rsidTr="00C203DB">
        <w:tc>
          <w:tcPr>
            <w:tcW w:w="5959" w:type="dxa"/>
          </w:tcPr>
          <w:p w14:paraId="25D9AEDA" w14:textId="1E1116E5" w:rsidR="00E40732" w:rsidRPr="00A55580" w:rsidRDefault="00E40732" w:rsidP="00A55580">
            <w:pPr>
              <w:spacing w:line="276" w:lineRule="auto"/>
              <w:jc w:val="center"/>
              <w:rPr>
                <w:rFonts w:ascii="Arial" w:hAnsi="Arial" w:cs="Arial"/>
                <w:b/>
                <w:bCs/>
                <w:lang w:val="lt-LT"/>
              </w:rPr>
            </w:pPr>
            <w:r w:rsidRPr="00A55580">
              <w:rPr>
                <w:rFonts w:ascii="Arial" w:hAnsi="Arial" w:cs="Arial"/>
                <w:b/>
                <w:lang w:val="lt-LT"/>
              </w:rPr>
              <w:t>UŽSAKOVAS</w:t>
            </w:r>
          </w:p>
        </w:tc>
        <w:tc>
          <w:tcPr>
            <w:tcW w:w="4825" w:type="dxa"/>
          </w:tcPr>
          <w:p w14:paraId="730D585A" w14:textId="08540D11" w:rsidR="00E40732" w:rsidRPr="00A55580" w:rsidRDefault="00AF62C2" w:rsidP="00A55580">
            <w:pPr>
              <w:spacing w:line="276" w:lineRule="auto"/>
              <w:jc w:val="center"/>
              <w:rPr>
                <w:rFonts w:ascii="Arial" w:hAnsi="Arial" w:cs="Arial"/>
                <w:b/>
                <w:lang w:val="lt-LT"/>
              </w:rPr>
            </w:pPr>
            <w:r>
              <w:rPr>
                <w:rFonts w:ascii="Arial" w:hAnsi="Arial" w:cs="Arial"/>
                <w:b/>
                <w:bCs/>
                <w:lang w:val="lt-LT"/>
              </w:rPr>
              <w:t>DARBŲ</w:t>
            </w:r>
            <w:r w:rsidR="00942AD9" w:rsidRPr="00A55580">
              <w:rPr>
                <w:rFonts w:ascii="Arial" w:hAnsi="Arial" w:cs="Arial"/>
                <w:b/>
                <w:bCs/>
                <w:lang w:val="lt-LT"/>
              </w:rPr>
              <w:t xml:space="preserve"> TEIKĖJAS</w:t>
            </w:r>
          </w:p>
        </w:tc>
      </w:tr>
      <w:tr w:rsidR="00D20C96" w:rsidRPr="00856BEA" w14:paraId="4A7C19EF" w14:textId="62036D07" w:rsidTr="00C203DB">
        <w:trPr>
          <w:trHeight w:val="1242"/>
        </w:trPr>
        <w:tc>
          <w:tcPr>
            <w:tcW w:w="5959" w:type="dxa"/>
          </w:tcPr>
          <w:p w14:paraId="00843D51" w14:textId="77777777" w:rsidR="00D20C96" w:rsidRPr="00A55580" w:rsidRDefault="00D20C96" w:rsidP="00A55580">
            <w:pPr>
              <w:spacing w:line="276" w:lineRule="auto"/>
              <w:rPr>
                <w:rFonts w:ascii="Arial" w:hAnsi="Arial" w:cs="Arial"/>
                <w:b/>
                <w:bCs/>
                <w:lang w:val="lt-LT"/>
              </w:rPr>
            </w:pPr>
            <w:r w:rsidRPr="00A55580">
              <w:rPr>
                <w:rFonts w:ascii="Arial" w:hAnsi="Arial" w:cs="Arial"/>
                <w:b/>
                <w:bCs/>
                <w:lang w:val="lt-LT"/>
              </w:rPr>
              <w:lastRenderedPageBreak/>
              <w:t>Aukštaitijos saugomų teritorijų direkcija</w:t>
            </w:r>
          </w:p>
          <w:p w14:paraId="6C310B97" w14:textId="77777777" w:rsidR="00D20C96" w:rsidRPr="00A55580" w:rsidRDefault="00D20C96" w:rsidP="00A55580">
            <w:pPr>
              <w:spacing w:line="276" w:lineRule="auto"/>
              <w:rPr>
                <w:rFonts w:ascii="Arial" w:hAnsi="Arial" w:cs="Arial"/>
                <w:lang w:val="lt-LT"/>
              </w:rPr>
            </w:pPr>
            <w:r w:rsidRPr="00A55580">
              <w:rPr>
                <w:rFonts w:ascii="Arial" w:hAnsi="Arial" w:cs="Arial"/>
                <w:lang w:val="lt-LT"/>
              </w:rPr>
              <w:t>Įstaigos kodas 306108968</w:t>
            </w:r>
          </w:p>
          <w:p w14:paraId="7A452A7E" w14:textId="30967E6B" w:rsidR="00D20C96" w:rsidRPr="00A55580" w:rsidRDefault="00D20C96" w:rsidP="00A55580">
            <w:pPr>
              <w:spacing w:line="276" w:lineRule="auto"/>
              <w:rPr>
                <w:rFonts w:ascii="Arial" w:hAnsi="Arial" w:cs="Arial"/>
                <w:b/>
                <w:bCs/>
                <w:lang w:val="lt-LT"/>
              </w:rPr>
            </w:pPr>
            <w:r w:rsidRPr="00A55580">
              <w:rPr>
                <w:rFonts w:ascii="Arial" w:hAnsi="Arial" w:cs="Arial"/>
                <w:lang w:val="lt-LT"/>
              </w:rPr>
              <w:t>PVM mokėtojo kodas LT100015200018</w:t>
            </w:r>
          </w:p>
        </w:tc>
        <w:tc>
          <w:tcPr>
            <w:tcW w:w="4825" w:type="dxa"/>
          </w:tcPr>
          <w:p w14:paraId="5EE18446" w14:textId="472453CF" w:rsidR="00D20C96" w:rsidRPr="00A55580" w:rsidRDefault="00942AD9" w:rsidP="00A55580">
            <w:pPr>
              <w:spacing w:line="276" w:lineRule="auto"/>
              <w:rPr>
                <w:rFonts w:ascii="Arial" w:hAnsi="Arial" w:cs="Arial"/>
                <w:b/>
                <w:bCs/>
                <w:lang w:val="lt-LT"/>
              </w:rPr>
            </w:pPr>
            <w:r w:rsidRPr="00A55580">
              <w:rPr>
                <w:rFonts w:ascii="Arial" w:hAnsi="Arial" w:cs="Arial"/>
                <w:b/>
                <w:bCs/>
                <w:lang w:val="lt-LT"/>
              </w:rPr>
              <w:t>..........................</w:t>
            </w:r>
          </w:p>
          <w:p w14:paraId="0C9C5922" w14:textId="6D5EECD7" w:rsidR="00D20C96" w:rsidRPr="00A55580" w:rsidRDefault="00D20C96" w:rsidP="00A55580">
            <w:pPr>
              <w:spacing w:line="276" w:lineRule="auto"/>
              <w:rPr>
                <w:rFonts w:ascii="Arial" w:hAnsi="Arial" w:cs="Arial"/>
                <w:lang w:val="lt-LT"/>
              </w:rPr>
            </w:pPr>
            <w:r w:rsidRPr="00A55580">
              <w:rPr>
                <w:rFonts w:ascii="Arial" w:hAnsi="Arial" w:cs="Arial"/>
                <w:lang w:val="lt-LT"/>
              </w:rPr>
              <w:t xml:space="preserve">Įstaigos kodas </w:t>
            </w:r>
            <w:r w:rsidR="003D1EE9" w:rsidRPr="00A55580">
              <w:rPr>
                <w:rFonts w:ascii="Arial" w:hAnsi="Arial" w:cs="Arial"/>
                <w:lang w:val="lt-LT"/>
              </w:rPr>
              <w:t>........................</w:t>
            </w:r>
          </w:p>
          <w:p w14:paraId="387A9AF5" w14:textId="6DB0F56E" w:rsidR="00D20C96" w:rsidRPr="00A55580" w:rsidRDefault="00D20C96" w:rsidP="00A55580">
            <w:pPr>
              <w:spacing w:line="276" w:lineRule="auto"/>
              <w:rPr>
                <w:rFonts w:ascii="Arial" w:hAnsi="Arial" w:cs="Arial"/>
                <w:b/>
                <w:bCs/>
                <w:lang w:val="lt-LT"/>
              </w:rPr>
            </w:pPr>
            <w:r w:rsidRPr="00A55580">
              <w:rPr>
                <w:rFonts w:ascii="Arial" w:hAnsi="Arial" w:cs="Arial"/>
                <w:lang w:val="lt-LT"/>
              </w:rPr>
              <w:t xml:space="preserve">PVM mokėtojo kodas </w:t>
            </w:r>
            <w:r w:rsidR="003D1EE9" w:rsidRPr="00A55580">
              <w:rPr>
                <w:rFonts w:ascii="Arial" w:hAnsi="Arial" w:cs="Arial"/>
                <w:lang w:val="lt-LT"/>
              </w:rPr>
              <w:t>................</w:t>
            </w:r>
          </w:p>
        </w:tc>
      </w:tr>
      <w:tr w:rsidR="007759AF" w:rsidRPr="00856BEA" w14:paraId="01DFC3C3" w14:textId="25EC0861" w:rsidTr="00C203DB">
        <w:tc>
          <w:tcPr>
            <w:tcW w:w="5959" w:type="dxa"/>
          </w:tcPr>
          <w:p w14:paraId="236EEF80" w14:textId="77777777" w:rsidR="007759AF" w:rsidRPr="00A55580" w:rsidRDefault="007759AF" w:rsidP="00A55580">
            <w:pPr>
              <w:spacing w:line="276" w:lineRule="auto"/>
              <w:rPr>
                <w:rFonts w:ascii="Arial" w:hAnsi="Arial" w:cs="Arial"/>
                <w:lang w:val="lt-LT"/>
              </w:rPr>
            </w:pPr>
            <w:r w:rsidRPr="00A55580">
              <w:rPr>
                <w:rFonts w:ascii="Arial" w:hAnsi="Arial" w:cs="Arial"/>
                <w:lang w:val="lt-LT"/>
              </w:rPr>
              <w:t>Adresas: J. Biliūno g. 55, Anykščiai LT-29110</w:t>
            </w:r>
          </w:p>
          <w:p w14:paraId="217EFCEA" w14:textId="77777777" w:rsidR="001543DD" w:rsidRPr="00A55580" w:rsidRDefault="001543DD" w:rsidP="00A55580">
            <w:pPr>
              <w:spacing w:line="276" w:lineRule="auto"/>
              <w:rPr>
                <w:rFonts w:ascii="Arial" w:hAnsi="Arial" w:cs="Arial"/>
                <w:lang w:val="lt-LT"/>
              </w:rPr>
            </w:pPr>
            <w:r w:rsidRPr="00A55580">
              <w:rPr>
                <w:rFonts w:ascii="Arial" w:hAnsi="Arial" w:cs="Arial"/>
                <w:lang w:val="lt-LT"/>
              </w:rPr>
              <w:t>Tel. +370 686 101577</w:t>
            </w:r>
          </w:p>
          <w:p w14:paraId="0BBD8D3B" w14:textId="77C59B4B" w:rsidR="001543DD" w:rsidRPr="00A55580" w:rsidRDefault="001543DD" w:rsidP="00A55580">
            <w:pPr>
              <w:spacing w:line="276" w:lineRule="auto"/>
              <w:rPr>
                <w:rFonts w:ascii="Arial" w:hAnsi="Arial" w:cs="Arial"/>
                <w:lang w:val="lt-LT"/>
              </w:rPr>
            </w:pPr>
            <w:r w:rsidRPr="00A55580">
              <w:rPr>
                <w:rFonts w:ascii="Arial" w:hAnsi="Arial" w:cs="Arial"/>
                <w:lang w:val="lt-LT"/>
              </w:rPr>
              <w:t>El. p. aukstaitija@saugoma.lt</w:t>
            </w:r>
          </w:p>
        </w:tc>
        <w:tc>
          <w:tcPr>
            <w:tcW w:w="4825" w:type="dxa"/>
          </w:tcPr>
          <w:p w14:paraId="79BB3CEA" w14:textId="38C46A95" w:rsidR="003D1EE9" w:rsidRPr="00A55580" w:rsidRDefault="007759AF" w:rsidP="00A55580">
            <w:pPr>
              <w:spacing w:line="276" w:lineRule="auto"/>
              <w:rPr>
                <w:rFonts w:ascii="Arial" w:hAnsi="Arial" w:cs="Arial"/>
                <w:lang w:val="lt-LT" w:bidi="hi-IN"/>
              </w:rPr>
            </w:pPr>
            <w:r w:rsidRPr="00A55580">
              <w:rPr>
                <w:rFonts w:ascii="Arial" w:hAnsi="Arial" w:cs="Arial"/>
                <w:lang w:val="lt-LT"/>
              </w:rPr>
              <w:t xml:space="preserve">Adresas: </w:t>
            </w:r>
            <w:r w:rsidR="003D1EE9" w:rsidRPr="00A55580">
              <w:rPr>
                <w:rFonts w:ascii="Arial" w:hAnsi="Arial" w:cs="Arial"/>
                <w:lang w:val="lt-LT"/>
              </w:rPr>
              <w:t>...................................</w:t>
            </w:r>
          </w:p>
          <w:p w14:paraId="3B3A5835" w14:textId="51C33506" w:rsidR="007759AF" w:rsidRPr="00A55580" w:rsidRDefault="001543DD" w:rsidP="00A55580">
            <w:pPr>
              <w:spacing w:line="276" w:lineRule="auto"/>
              <w:rPr>
                <w:rFonts w:ascii="Arial" w:hAnsi="Arial" w:cs="Arial"/>
                <w:lang w:val="lt-LT"/>
              </w:rPr>
            </w:pPr>
            <w:r w:rsidRPr="00A55580">
              <w:rPr>
                <w:rFonts w:ascii="Arial" w:hAnsi="Arial" w:cs="Arial"/>
                <w:lang w:val="lt-LT"/>
              </w:rPr>
              <w:t>Tel. Nr.</w:t>
            </w:r>
            <w:r w:rsidR="003D1EE9" w:rsidRPr="00A55580">
              <w:rPr>
                <w:rFonts w:ascii="Arial" w:hAnsi="Arial" w:cs="Arial"/>
                <w:lang w:val="lt-LT"/>
              </w:rPr>
              <w:t>......................................</w:t>
            </w:r>
          </w:p>
          <w:p w14:paraId="6B0A3186" w14:textId="1CD5A7FF" w:rsidR="001543DD" w:rsidRPr="00A55580" w:rsidRDefault="001543DD" w:rsidP="00A55580">
            <w:pPr>
              <w:spacing w:line="276" w:lineRule="auto"/>
              <w:rPr>
                <w:rFonts w:ascii="Arial" w:hAnsi="Arial" w:cs="Arial"/>
                <w:lang w:val="lt-LT"/>
              </w:rPr>
            </w:pPr>
            <w:r w:rsidRPr="00A55580">
              <w:rPr>
                <w:rFonts w:ascii="Arial" w:hAnsi="Arial" w:cs="Arial"/>
                <w:lang w:val="lt-LT"/>
              </w:rPr>
              <w:t xml:space="preserve">El. p. </w:t>
            </w:r>
            <w:r w:rsidR="003D1EE9" w:rsidRPr="00A55580">
              <w:rPr>
                <w:rFonts w:ascii="Arial" w:hAnsi="Arial" w:cs="Arial"/>
                <w:lang w:val="lt-LT"/>
              </w:rPr>
              <w:t>.........................................</w:t>
            </w:r>
          </w:p>
        </w:tc>
      </w:tr>
      <w:tr w:rsidR="007759AF" w:rsidRPr="00A55580" w14:paraId="5D729009" w14:textId="011ADC0B" w:rsidTr="00C203DB">
        <w:trPr>
          <w:trHeight w:val="2467"/>
        </w:trPr>
        <w:tc>
          <w:tcPr>
            <w:tcW w:w="5959" w:type="dxa"/>
          </w:tcPr>
          <w:p w14:paraId="1374ADB8" w14:textId="77777777" w:rsidR="007759AF" w:rsidRPr="00A55580" w:rsidRDefault="007759AF" w:rsidP="00A55580">
            <w:pPr>
              <w:pStyle w:val="Iskirtacitata"/>
              <w:spacing w:before="0" w:after="0" w:line="276" w:lineRule="auto"/>
              <w:ind w:left="37" w:right="0"/>
              <w:jc w:val="left"/>
              <w:rPr>
                <w:rFonts w:ascii="Arial" w:hAnsi="Arial" w:cs="Arial"/>
                <w:i w:val="0"/>
                <w:iCs w:val="0"/>
                <w:color w:val="000000" w:themeColor="text1"/>
                <w:sz w:val="24"/>
                <w:szCs w:val="24"/>
                <w:lang w:val="pt-BR"/>
              </w:rPr>
            </w:pPr>
            <w:r w:rsidRPr="00A55580">
              <w:rPr>
                <w:rStyle w:val="ui-provider"/>
                <w:rFonts w:ascii="Arial" w:hAnsi="Arial" w:cs="Arial"/>
                <w:i w:val="0"/>
                <w:iCs w:val="0"/>
                <w:color w:val="000000" w:themeColor="text1"/>
                <w:sz w:val="24"/>
                <w:szCs w:val="24"/>
                <w:lang w:val="pt-BR"/>
              </w:rPr>
              <w:t>A. S. LT534040063610000658</w:t>
            </w:r>
          </w:p>
          <w:p w14:paraId="0065D394" w14:textId="1F670F03" w:rsidR="007759AF" w:rsidRPr="00A55580" w:rsidRDefault="007759AF" w:rsidP="00A55580">
            <w:pPr>
              <w:pStyle w:val="Iskirtacitata"/>
              <w:spacing w:before="0" w:after="0" w:line="276" w:lineRule="auto"/>
              <w:ind w:left="37" w:right="0"/>
              <w:jc w:val="left"/>
              <w:rPr>
                <w:rFonts w:ascii="Arial" w:hAnsi="Arial" w:cs="Arial"/>
                <w:i w:val="0"/>
                <w:iCs w:val="0"/>
                <w:color w:val="222222"/>
                <w:sz w:val="24"/>
                <w:szCs w:val="24"/>
                <w:shd w:val="clear" w:color="auto" w:fill="FFFFFF"/>
                <w:lang w:val="pt-BR"/>
              </w:rPr>
            </w:pPr>
            <w:r w:rsidRPr="00A55580">
              <w:rPr>
                <w:rFonts w:ascii="Arial" w:hAnsi="Arial" w:cs="Arial"/>
                <w:i w:val="0"/>
                <w:iCs w:val="0"/>
                <w:color w:val="222222"/>
                <w:sz w:val="24"/>
                <w:szCs w:val="24"/>
                <w:shd w:val="clear" w:color="auto" w:fill="FFFFFF"/>
                <w:lang w:val="pt-BR"/>
              </w:rPr>
              <w:t>SWIFT BIC kodas: MFRLLT22</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Mokėtojas: Lietuvos Respublikos finansų ministerija</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Finansų įstaigos kodas 40400</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Adresas: Lukiškių g. 2, 01512 Vilnius</w:t>
            </w:r>
          </w:p>
        </w:tc>
        <w:tc>
          <w:tcPr>
            <w:tcW w:w="4825" w:type="dxa"/>
          </w:tcPr>
          <w:p w14:paraId="553BC52B" w14:textId="6E3871B5" w:rsidR="007759AF" w:rsidRPr="00A55580" w:rsidRDefault="001543DD" w:rsidP="00A55580">
            <w:pPr>
              <w:spacing w:line="276" w:lineRule="auto"/>
              <w:rPr>
                <w:rFonts w:ascii="Arial" w:hAnsi="Arial" w:cs="Arial"/>
                <w:lang w:val="pt-BR"/>
              </w:rPr>
            </w:pPr>
            <w:r w:rsidRPr="00A55580">
              <w:rPr>
                <w:rFonts w:ascii="Arial" w:hAnsi="Arial" w:cs="Arial"/>
                <w:lang w:val="pt-BR"/>
              </w:rPr>
              <w:t xml:space="preserve">A. </w:t>
            </w:r>
            <w:r w:rsidR="007759AF" w:rsidRPr="00A55580">
              <w:rPr>
                <w:rFonts w:ascii="Arial" w:hAnsi="Arial" w:cs="Arial"/>
                <w:lang w:val="pt-BR"/>
              </w:rPr>
              <w:t xml:space="preserve">S. LT </w:t>
            </w:r>
            <w:r w:rsidR="00942AD9" w:rsidRPr="00A55580">
              <w:rPr>
                <w:rFonts w:ascii="Arial" w:hAnsi="Arial" w:cs="Arial"/>
                <w:lang w:val="pt-BR"/>
              </w:rPr>
              <w:t>.....................</w:t>
            </w:r>
          </w:p>
          <w:p w14:paraId="7E7836EF" w14:textId="72640802" w:rsidR="001543DD" w:rsidRPr="00A55580" w:rsidRDefault="001543DD" w:rsidP="00A55580">
            <w:pPr>
              <w:spacing w:line="276" w:lineRule="auto"/>
              <w:rPr>
                <w:rFonts w:ascii="Arial" w:hAnsi="Arial" w:cs="Arial"/>
                <w:lang w:val="pt-BR"/>
              </w:rPr>
            </w:pPr>
            <w:r w:rsidRPr="00A55580">
              <w:rPr>
                <w:rFonts w:ascii="Arial" w:hAnsi="Arial" w:cs="Arial"/>
                <w:lang w:val="pt-BR"/>
              </w:rPr>
              <w:t>Bankas</w:t>
            </w:r>
          </w:p>
        </w:tc>
      </w:tr>
      <w:tr w:rsidR="007759AF" w:rsidRPr="00A55580" w14:paraId="6FA691DB" w14:textId="64E05DB8" w:rsidTr="00C203DB">
        <w:trPr>
          <w:trHeight w:val="68"/>
        </w:trPr>
        <w:tc>
          <w:tcPr>
            <w:tcW w:w="5959" w:type="dxa"/>
          </w:tcPr>
          <w:p w14:paraId="0F0C8DBF" w14:textId="65E4A407" w:rsidR="007759AF" w:rsidRPr="00A55580" w:rsidRDefault="007759AF" w:rsidP="00A55580">
            <w:pPr>
              <w:spacing w:line="276" w:lineRule="auto"/>
              <w:jc w:val="both"/>
              <w:rPr>
                <w:rFonts w:ascii="Arial" w:hAnsi="Arial" w:cs="Arial"/>
                <w:lang w:val="lt-LT"/>
              </w:rPr>
            </w:pPr>
          </w:p>
        </w:tc>
        <w:tc>
          <w:tcPr>
            <w:tcW w:w="4825" w:type="dxa"/>
          </w:tcPr>
          <w:p w14:paraId="0E783AA2" w14:textId="332347F1" w:rsidR="007759AF" w:rsidRPr="00A55580" w:rsidRDefault="007759AF" w:rsidP="00A55580">
            <w:pPr>
              <w:spacing w:line="276" w:lineRule="auto"/>
              <w:jc w:val="both"/>
              <w:rPr>
                <w:rFonts w:ascii="Arial" w:hAnsi="Arial" w:cs="Arial"/>
                <w:lang w:val="lt-LT"/>
              </w:rPr>
            </w:pPr>
          </w:p>
        </w:tc>
      </w:tr>
      <w:tr w:rsidR="007759AF" w:rsidRPr="00A55580" w14:paraId="21D1828D" w14:textId="20616BD8" w:rsidTr="00C203DB">
        <w:tc>
          <w:tcPr>
            <w:tcW w:w="5959" w:type="dxa"/>
          </w:tcPr>
          <w:p w14:paraId="40F56932" w14:textId="3955780C" w:rsidR="007759AF" w:rsidRPr="00A55580" w:rsidRDefault="00942AD9" w:rsidP="00A55580">
            <w:pPr>
              <w:spacing w:line="276" w:lineRule="auto"/>
              <w:jc w:val="both"/>
              <w:rPr>
                <w:rFonts w:ascii="Arial" w:hAnsi="Arial" w:cs="Arial"/>
                <w:lang w:val="lt-LT"/>
              </w:rPr>
            </w:pPr>
            <w:r w:rsidRPr="00A55580">
              <w:rPr>
                <w:rFonts w:ascii="Arial" w:hAnsi="Arial" w:cs="Arial"/>
                <w:lang w:val="lt-LT"/>
              </w:rPr>
              <w:t>Pareigos</w:t>
            </w:r>
          </w:p>
        </w:tc>
        <w:tc>
          <w:tcPr>
            <w:tcW w:w="4825" w:type="dxa"/>
          </w:tcPr>
          <w:p w14:paraId="54730087" w14:textId="11E03714" w:rsidR="007759AF" w:rsidRPr="00A55580" w:rsidRDefault="00942AD9" w:rsidP="00A55580">
            <w:pPr>
              <w:spacing w:line="276" w:lineRule="auto"/>
              <w:jc w:val="both"/>
              <w:rPr>
                <w:rFonts w:ascii="Arial" w:hAnsi="Arial" w:cs="Arial"/>
                <w:lang w:val="lt-LT"/>
              </w:rPr>
            </w:pPr>
            <w:r w:rsidRPr="00A55580">
              <w:rPr>
                <w:rFonts w:ascii="Arial" w:hAnsi="Arial" w:cs="Arial"/>
                <w:lang w:val="lt-LT"/>
              </w:rPr>
              <w:t xml:space="preserve">Pareigos </w:t>
            </w:r>
            <w:r w:rsidR="007759AF" w:rsidRPr="00A55580">
              <w:rPr>
                <w:rFonts w:ascii="Arial" w:hAnsi="Arial" w:cs="Arial"/>
                <w:lang w:val="lt-LT"/>
              </w:rPr>
              <w:t xml:space="preserve"> </w:t>
            </w:r>
          </w:p>
        </w:tc>
      </w:tr>
      <w:tr w:rsidR="007759AF" w:rsidRPr="00A55580" w14:paraId="35B30B92" w14:textId="5AE82AAF" w:rsidTr="00C203DB">
        <w:tc>
          <w:tcPr>
            <w:tcW w:w="5959" w:type="dxa"/>
          </w:tcPr>
          <w:p w14:paraId="7D8A1776" w14:textId="7C2FF521" w:rsidR="007759AF" w:rsidRPr="00A55580" w:rsidRDefault="00942AD9" w:rsidP="00A55580">
            <w:pPr>
              <w:spacing w:line="276" w:lineRule="auto"/>
              <w:jc w:val="both"/>
              <w:rPr>
                <w:rFonts w:ascii="Arial" w:hAnsi="Arial" w:cs="Arial"/>
                <w:b/>
                <w:bCs/>
                <w:lang w:val="lt-LT"/>
              </w:rPr>
            </w:pPr>
            <w:r w:rsidRPr="00A55580">
              <w:rPr>
                <w:rFonts w:ascii="Arial" w:hAnsi="Arial" w:cs="Arial"/>
                <w:b/>
                <w:bCs/>
                <w:lang w:val="lt-LT"/>
              </w:rPr>
              <w:t>Vardas Pavardė</w:t>
            </w:r>
          </w:p>
        </w:tc>
        <w:tc>
          <w:tcPr>
            <w:tcW w:w="4825" w:type="dxa"/>
          </w:tcPr>
          <w:p w14:paraId="17BA6E24" w14:textId="023EB982" w:rsidR="007759AF" w:rsidRPr="00A55580" w:rsidRDefault="001543DD" w:rsidP="00A55580">
            <w:pPr>
              <w:spacing w:line="276" w:lineRule="auto"/>
              <w:jc w:val="both"/>
              <w:rPr>
                <w:rFonts w:ascii="Arial" w:hAnsi="Arial" w:cs="Arial"/>
                <w:b/>
                <w:bCs/>
                <w:lang w:val="lt-LT"/>
              </w:rPr>
            </w:pPr>
            <w:r w:rsidRPr="00A55580">
              <w:rPr>
                <w:rFonts w:ascii="Arial" w:hAnsi="Arial" w:cs="Arial"/>
                <w:b/>
                <w:bCs/>
                <w:lang w:val="lt-LT"/>
              </w:rPr>
              <w:t xml:space="preserve">Vardas Pavardė </w:t>
            </w:r>
          </w:p>
        </w:tc>
      </w:tr>
    </w:tbl>
    <w:p w14:paraId="75250612" w14:textId="77777777" w:rsidR="00E40732" w:rsidRPr="00A55580" w:rsidRDefault="00E40732" w:rsidP="00A55580">
      <w:pPr>
        <w:spacing w:line="276" w:lineRule="auto"/>
        <w:jc w:val="both"/>
        <w:rPr>
          <w:rFonts w:ascii="Arial" w:hAnsi="Arial" w:cs="Arial"/>
          <w:b/>
          <w:lang w:val="lt-LT"/>
        </w:rPr>
      </w:pPr>
    </w:p>
    <w:sectPr w:rsidR="00E40732" w:rsidRPr="00A55580" w:rsidSect="008E4C2A">
      <w:pgSz w:w="12240" w:h="15840"/>
      <w:pgMar w:top="1276" w:right="616"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Founder Extended)">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pPr>
    </w:lvl>
    <w:lvl w:ilvl="1">
      <w:start w:val="1"/>
      <w:numFmt w:val="decimal"/>
      <w:lvlText w:val="%1.%2."/>
      <w:lvlJc w:val="left"/>
      <w:pPr>
        <w:tabs>
          <w:tab w:val="num" w:pos="567"/>
        </w:tabs>
      </w:pPr>
    </w:lvl>
    <w:lvl w:ilvl="2">
      <w:start w:val="1"/>
      <w:numFmt w:val="decimal"/>
      <w:lvlText w:val="%1.%2.%3."/>
      <w:lvlJc w:val="left"/>
      <w:pPr>
        <w:tabs>
          <w:tab w:val="num" w:pos="1134"/>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 w15:restartNumberingAfterBreak="0">
    <w:nsid w:val="00000004"/>
    <w:multiLevelType w:val="multilevel"/>
    <w:tmpl w:val="00000004"/>
    <w:name w:val="WW8Num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6"/>
    <w:multiLevelType w:val="multilevel"/>
    <w:tmpl w:val="41BE7014"/>
    <w:name w:val="WW8Num6"/>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880"/>
        </w:tabs>
        <w:ind w:left="880" w:hanging="720"/>
      </w:pPr>
      <w:rPr>
        <w:rFonts w:hint="default"/>
      </w:rPr>
    </w:lvl>
    <w:lvl w:ilvl="3">
      <w:start w:val="1"/>
      <w:numFmt w:val="decimal"/>
      <w:lvlText w:val="%1.%2.%3.%4."/>
      <w:lvlJc w:val="left"/>
      <w:pPr>
        <w:tabs>
          <w:tab w:val="num" w:pos="960"/>
        </w:tabs>
        <w:ind w:left="960" w:hanging="72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480"/>
        </w:tabs>
        <w:ind w:left="1480" w:hanging="108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000"/>
        </w:tabs>
        <w:ind w:left="2000" w:hanging="1440"/>
      </w:pPr>
      <w:rPr>
        <w:rFonts w:hint="default"/>
      </w:rPr>
    </w:lvl>
    <w:lvl w:ilvl="8">
      <w:start w:val="1"/>
      <w:numFmt w:val="decimal"/>
      <w:lvlText w:val="%1.%2.%3.%4.%5.%6.%7.%8.%9."/>
      <w:lvlJc w:val="left"/>
      <w:pPr>
        <w:tabs>
          <w:tab w:val="num" w:pos="2440"/>
        </w:tabs>
        <w:ind w:left="2440" w:hanging="1800"/>
      </w:pPr>
      <w:rPr>
        <w:rFonts w:hint="default"/>
      </w:r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rFonts w:hint="default"/>
      </w:rPr>
    </w:lvl>
  </w:abstractNum>
  <w:abstractNum w:abstractNumId="4" w15:restartNumberingAfterBreak="0">
    <w:nsid w:val="00000008"/>
    <w:multiLevelType w:val="singleLevel"/>
    <w:tmpl w:val="82A6A9C2"/>
    <w:name w:val="WW8Num8"/>
    <w:lvl w:ilvl="0">
      <w:start w:val="7"/>
      <w:numFmt w:val="decimal"/>
      <w:lvlText w:val="%1."/>
      <w:lvlJc w:val="left"/>
      <w:pPr>
        <w:tabs>
          <w:tab w:val="num" w:pos="0"/>
        </w:tabs>
        <w:ind w:left="720" w:hanging="360"/>
      </w:pPr>
      <w:rPr>
        <w:rFonts w:hint="default"/>
        <w:b/>
      </w:rPr>
    </w:lvl>
  </w:abstractNum>
  <w:abstractNum w:abstractNumId="5" w15:restartNumberingAfterBreak="0">
    <w:nsid w:val="02CE588C"/>
    <w:multiLevelType w:val="hybridMultilevel"/>
    <w:tmpl w:val="95DA5A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057875"/>
    <w:multiLevelType w:val="multilevel"/>
    <w:tmpl w:val="CBBED77A"/>
    <w:lvl w:ilvl="0">
      <w:start w:val="1"/>
      <w:numFmt w:val="decimal"/>
      <w:lvlText w:val="%1."/>
      <w:lvlJc w:val="left"/>
      <w:pPr>
        <w:ind w:left="588" w:hanging="588"/>
      </w:pPr>
      <w:rPr>
        <w:rFonts w:hint="default"/>
        <w:strike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78B08D5"/>
    <w:multiLevelType w:val="hybridMultilevel"/>
    <w:tmpl w:val="15FE3266"/>
    <w:lvl w:ilvl="0" w:tplc="762A8656">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7934617"/>
    <w:multiLevelType w:val="hybridMultilevel"/>
    <w:tmpl w:val="F33CCA52"/>
    <w:lvl w:ilvl="0" w:tplc="599E5B2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03315F"/>
    <w:multiLevelType w:val="hybridMultilevel"/>
    <w:tmpl w:val="F9EC74E0"/>
    <w:lvl w:ilvl="0" w:tplc="0CAA29B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F5032D2"/>
    <w:multiLevelType w:val="hybridMultilevel"/>
    <w:tmpl w:val="13226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8E74F2"/>
    <w:multiLevelType w:val="hybridMultilevel"/>
    <w:tmpl w:val="AEA6B5D2"/>
    <w:lvl w:ilvl="0" w:tplc="5B3ED3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F827EE5"/>
    <w:multiLevelType w:val="hybridMultilevel"/>
    <w:tmpl w:val="551694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2F19DC"/>
    <w:multiLevelType w:val="hybridMultilevel"/>
    <w:tmpl w:val="6A82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26DE9"/>
    <w:multiLevelType w:val="hybridMultilevel"/>
    <w:tmpl w:val="B87849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82007C"/>
    <w:multiLevelType w:val="hybridMultilevel"/>
    <w:tmpl w:val="92265C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447663"/>
    <w:multiLevelType w:val="multilevel"/>
    <w:tmpl w:val="EC2257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5B5ECF"/>
    <w:multiLevelType w:val="hybridMultilevel"/>
    <w:tmpl w:val="EB4ED83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0E4A61"/>
    <w:multiLevelType w:val="multilevel"/>
    <w:tmpl w:val="D598D79A"/>
    <w:lvl w:ilvl="0">
      <w:start w:val="1"/>
      <w:numFmt w:val="decimal"/>
      <w:lvlText w:val="%1."/>
      <w:lvlJc w:val="left"/>
      <w:pPr>
        <w:tabs>
          <w:tab w:val="num" w:pos="502"/>
        </w:tabs>
        <w:ind w:left="502" w:hanging="360"/>
      </w:pPr>
      <w:rPr>
        <w:rFonts w:hint="default"/>
        <w:b w:val="0"/>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19" w15:restartNumberingAfterBreak="0">
    <w:nsid w:val="79BF5532"/>
    <w:multiLevelType w:val="hybridMultilevel"/>
    <w:tmpl w:val="EE4C9BA0"/>
    <w:lvl w:ilvl="0" w:tplc="643E06CA">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79DD73C9"/>
    <w:multiLevelType w:val="hybridMultilevel"/>
    <w:tmpl w:val="FA264CC0"/>
    <w:lvl w:ilvl="0" w:tplc="1FA445AA">
      <w:start w:val="9"/>
      <w:numFmt w:val="upperRoman"/>
      <w:lvlText w:val="%1."/>
      <w:lvlJc w:val="left"/>
      <w:pPr>
        <w:ind w:left="1308" w:hanging="720"/>
      </w:pPr>
      <w:rPr>
        <w:rFonts w:hint="default"/>
      </w:rPr>
    </w:lvl>
    <w:lvl w:ilvl="1" w:tplc="04270019" w:tentative="1">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21" w15:restartNumberingAfterBreak="0">
    <w:nsid w:val="7C744551"/>
    <w:multiLevelType w:val="singleLevel"/>
    <w:tmpl w:val="C8C26F5E"/>
    <w:lvl w:ilvl="0">
      <w:start w:val="1"/>
      <w:numFmt w:val="decimal"/>
      <w:lvlText w:val="%1."/>
      <w:lvlJc w:val="left"/>
      <w:pPr>
        <w:tabs>
          <w:tab w:val="num" w:pos="1080"/>
        </w:tabs>
        <w:ind w:left="1080" w:hanging="360"/>
      </w:pPr>
      <w:rPr>
        <w:rFonts w:hint="default"/>
      </w:rPr>
    </w:lvl>
  </w:abstractNum>
  <w:num w:numId="1" w16cid:durableId="915482425">
    <w:abstractNumId w:val="18"/>
  </w:num>
  <w:num w:numId="2" w16cid:durableId="545146429">
    <w:abstractNumId w:val="21"/>
  </w:num>
  <w:num w:numId="3" w16cid:durableId="1944262033">
    <w:abstractNumId w:val="19"/>
  </w:num>
  <w:num w:numId="4" w16cid:durableId="303199465">
    <w:abstractNumId w:val="7"/>
  </w:num>
  <w:num w:numId="5" w16cid:durableId="1753818059">
    <w:abstractNumId w:val="11"/>
  </w:num>
  <w:num w:numId="6" w16cid:durableId="2039621473">
    <w:abstractNumId w:val="9"/>
  </w:num>
  <w:num w:numId="7" w16cid:durableId="961377098">
    <w:abstractNumId w:val="3"/>
  </w:num>
  <w:num w:numId="8" w16cid:durableId="963315119">
    <w:abstractNumId w:val="1"/>
  </w:num>
  <w:num w:numId="9" w16cid:durableId="617371901">
    <w:abstractNumId w:val="2"/>
  </w:num>
  <w:num w:numId="10" w16cid:durableId="1393583724">
    <w:abstractNumId w:val="4"/>
  </w:num>
  <w:num w:numId="11" w16cid:durableId="1912959683">
    <w:abstractNumId w:val="0"/>
  </w:num>
  <w:num w:numId="12" w16cid:durableId="688020185">
    <w:abstractNumId w:val="16"/>
  </w:num>
  <w:num w:numId="13" w16cid:durableId="526260996">
    <w:abstractNumId w:val="12"/>
  </w:num>
  <w:num w:numId="14" w16cid:durableId="42484329">
    <w:abstractNumId w:val="10"/>
  </w:num>
  <w:num w:numId="15" w16cid:durableId="1528981040">
    <w:abstractNumId w:val="5"/>
  </w:num>
  <w:num w:numId="16" w16cid:durableId="378290320">
    <w:abstractNumId w:val="6"/>
  </w:num>
  <w:num w:numId="17" w16cid:durableId="1516460641">
    <w:abstractNumId w:val="20"/>
  </w:num>
  <w:num w:numId="18" w16cid:durableId="681472986">
    <w:abstractNumId w:val="14"/>
  </w:num>
  <w:num w:numId="19" w16cid:durableId="1844511134">
    <w:abstractNumId w:val="15"/>
  </w:num>
  <w:num w:numId="20" w16cid:durableId="1327781580">
    <w:abstractNumId w:val="13"/>
  </w:num>
  <w:num w:numId="21" w16cid:durableId="1435511536">
    <w:abstractNumId w:val="17"/>
  </w:num>
  <w:num w:numId="22" w16cid:durableId="8084753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2702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94B"/>
    <w:rsid w:val="000006E0"/>
    <w:rsid w:val="000012DC"/>
    <w:rsid w:val="00001D55"/>
    <w:rsid w:val="000051BA"/>
    <w:rsid w:val="00011D42"/>
    <w:rsid w:val="00023A46"/>
    <w:rsid w:val="00030CA5"/>
    <w:rsid w:val="00035164"/>
    <w:rsid w:val="00037B48"/>
    <w:rsid w:val="00042FF5"/>
    <w:rsid w:val="00047B66"/>
    <w:rsid w:val="000519DF"/>
    <w:rsid w:val="00053ACF"/>
    <w:rsid w:val="00057D75"/>
    <w:rsid w:val="0007381C"/>
    <w:rsid w:val="00080596"/>
    <w:rsid w:val="00092034"/>
    <w:rsid w:val="00092864"/>
    <w:rsid w:val="00093842"/>
    <w:rsid w:val="00095D49"/>
    <w:rsid w:val="00096302"/>
    <w:rsid w:val="000A04E3"/>
    <w:rsid w:val="000A449C"/>
    <w:rsid w:val="000B0F0E"/>
    <w:rsid w:val="000B4683"/>
    <w:rsid w:val="000B7FE4"/>
    <w:rsid w:val="000D0394"/>
    <w:rsid w:val="000E594B"/>
    <w:rsid w:val="000F5D71"/>
    <w:rsid w:val="001048C0"/>
    <w:rsid w:val="00110673"/>
    <w:rsid w:val="0012121F"/>
    <w:rsid w:val="00125F88"/>
    <w:rsid w:val="0012616D"/>
    <w:rsid w:val="00127BB8"/>
    <w:rsid w:val="00134E8A"/>
    <w:rsid w:val="00144726"/>
    <w:rsid w:val="001455D7"/>
    <w:rsid w:val="001543DD"/>
    <w:rsid w:val="00157377"/>
    <w:rsid w:val="0016509B"/>
    <w:rsid w:val="00180004"/>
    <w:rsid w:val="001804AC"/>
    <w:rsid w:val="0018210B"/>
    <w:rsid w:val="00185191"/>
    <w:rsid w:val="0019003D"/>
    <w:rsid w:val="00193366"/>
    <w:rsid w:val="001962BA"/>
    <w:rsid w:val="00197185"/>
    <w:rsid w:val="001A5A47"/>
    <w:rsid w:val="001A6C06"/>
    <w:rsid w:val="001B65F5"/>
    <w:rsid w:val="001B7C98"/>
    <w:rsid w:val="001C4CD6"/>
    <w:rsid w:val="001D5725"/>
    <w:rsid w:val="001D6DB7"/>
    <w:rsid w:val="001E5B8B"/>
    <w:rsid w:val="001F78F0"/>
    <w:rsid w:val="00212E04"/>
    <w:rsid w:val="002240F0"/>
    <w:rsid w:val="00225A76"/>
    <w:rsid w:val="00225B37"/>
    <w:rsid w:val="00236867"/>
    <w:rsid w:val="00241A4B"/>
    <w:rsid w:val="00242669"/>
    <w:rsid w:val="002546BB"/>
    <w:rsid w:val="00255011"/>
    <w:rsid w:val="00260FEC"/>
    <w:rsid w:val="00267B7F"/>
    <w:rsid w:val="00270895"/>
    <w:rsid w:val="00271071"/>
    <w:rsid w:val="00272DD2"/>
    <w:rsid w:val="002758C9"/>
    <w:rsid w:val="002777BB"/>
    <w:rsid w:val="00277DD4"/>
    <w:rsid w:val="002818A0"/>
    <w:rsid w:val="00293A9D"/>
    <w:rsid w:val="002A34F4"/>
    <w:rsid w:val="002A75BD"/>
    <w:rsid w:val="002B1209"/>
    <w:rsid w:val="002B4C97"/>
    <w:rsid w:val="002B4D2C"/>
    <w:rsid w:val="002C1243"/>
    <w:rsid w:val="002E5C14"/>
    <w:rsid w:val="002F34B1"/>
    <w:rsid w:val="002F429A"/>
    <w:rsid w:val="00311588"/>
    <w:rsid w:val="00311F7B"/>
    <w:rsid w:val="003121EA"/>
    <w:rsid w:val="003155EC"/>
    <w:rsid w:val="00320719"/>
    <w:rsid w:val="0032102C"/>
    <w:rsid w:val="003228F6"/>
    <w:rsid w:val="003274F5"/>
    <w:rsid w:val="003352D9"/>
    <w:rsid w:val="003507F5"/>
    <w:rsid w:val="00364298"/>
    <w:rsid w:val="0036724A"/>
    <w:rsid w:val="00380F6B"/>
    <w:rsid w:val="003849E6"/>
    <w:rsid w:val="003A2B88"/>
    <w:rsid w:val="003A6D01"/>
    <w:rsid w:val="003A78EC"/>
    <w:rsid w:val="003AC1F3"/>
    <w:rsid w:val="003B4F26"/>
    <w:rsid w:val="003B6EC2"/>
    <w:rsid w:val="003C4364"/>
    <w:rsid w:val="003C6103"/>
    <w:rsid w:val="003D13E5"/>
    <w:rsid w:val="003D1EE9"/>
    <w:rsid w:val="003D68F3"/>
    <w:rsid w:val="003D77CA"/>
    <w:rsid w:val="003E7625"/>
    <w:rsid w:val="003F41FC"/>
    <w:rsid w:val="003F6F9A"/>
    <w:rsid w:val="00410847"/>
    <w:rsid w:val="00414411"/>
    <w:rsid w:val="00426095"/>
    <w:rsid w:val="00440E70"/>
    <w:rsid w:val="00441310"/>
    <w:rsid w:val="00446C2E"/>
    <w:rsid w:val="00454D28"/>
    <w:rsid w:val="004751CE"/>
    <w:rsid w:val="00475B4B"/>
    <w:rsid w:val="00475B52"/>
    <w:rsid w:val="0049259B"/>
    <w:rsid w:val="0049568A"/>
    <w:rsid w:val="004A478F"/>
    <w:rsid w:val="004A6D46"/>
    <w:rsid w:val="004B50AF"/>
    <w:rsid w:val="004B75A4"/>
    <w:rsid w:val="004C0548"/>
    <w:rsid w:val="004F2635"/>
    <w:rsid w:val="004F6578"/>
    <w:rsid w:val="00505F6C"/>
    <w:rsid w:val="00512251"/>
    <w:rsid w:val="005354E4"/>
    <w:rsid w:val="00536D65"/>
    <w:rsid w:val="00544388"/>
    <w:rsid w:val="005451B2"/>
    <w:rsid w:val="00547EA9"/>
    <w:rsid w:val="00563247"/>
    <w:rsid w:val="00567752"/>
    <w:rsid w:val="00573564"/>
    <w:rsid w:val="005916DF"/>
    <w:rsid w:val="005A13D3"/>
    <w:rsid w:val="005B0CA8"/>
    <w:rsid w:val="005C09E0"/>
    <w:rsid w:val="005C103E"/>
    <w:rsid w:val="005C1B6E"/>
    <w:rsid w:val="005C6A39"/>
    <w:rsid w:val="005C7B65"/>
    <w:rsid w:val="005D0909"/>
    <w:rsid w:val="005D3021"/>
    <w:rsid w:val="005D4D06"/>
    <w:rsid w:val="005E23F1"/>
    <w:rsid w:val="005E3271"/>
    <w:rsid w:val="005E3BDC"/>
    <w:rsid w:val="005E49B7"/>
    <w:rsid w:val="005F4445"/>
    <w:rsid w:val="005F44D3"/>
    <w:rsid w:val="005F70DA"/>
    <w:rsid w:val="00624EBB"/>
    <w:rsid w:val="006354F4"/>
    <w:rsid w:val="00655682"/>
    <w:rsid w:val="00674086"/>
    <w:rsid w:val="0068095F"/>
    <w:rsid w:val="00684196"/>
    <w:rsid w:val="00687821"/>
    <w:rsid w:val="006968E1"/>
    <w:rsid w:val="006B473F"/>
    <w:rsid w:val="006B592A"/>
    <w:rsid w:val="006C5999"/>
    <w:rsid w:val="006E07D6"/>
    <w:rsid w:val="006E3BFD"/>
    <w:rsid w:val="006F6EB3"/>
    <w:rsid w:val="006F7834"/>
    <w:rsid w:val="00713C13"/>
    <w:rsid w:val="007158AD"/>
    <w:rsid w:val="007307F9"/>
    <w:rsid w:val="00733442"/>
    <w:rsid w:val="0073597E"/>
    <w:rsid w:val="00740920"/>
    <w:rsid w:val="0074115B"/>
    <w:rsid w:val="00747F16"/>
    <w:rsid w:val="007556AE"/>
    <w:rsid w:val="007675BC"/>
    <w:rsid w:val="007759AF"/>
    <w:rsid w:val="007833FF"/>
    <w:rsid w:val="00793E4D"/>
    <w:rsid w:val="0079761F"/>
    <w:rsid w:val="007A7CA7"/>
    <w:rsid w:val="007B3BA5"/>
    <w:rsid w:val="007B79B8"/>
    <w:rsid w:val="007C0054"/>
    <w:rsid w:val="007C0925"/>
    <w:rsid w:val="007C3892"/>
    <w:rsid w:val="007C646B"/>
    <w:rsid w:val="007D2FEE"/>
    <w:rsid w:val="007E0804"/>
    <w:rsid w:val="007E10FB"/>
    <w:rsid w:val="007E2080"/>
    <w:rsid w:val="007E5CE6"/>
    <w:rsid w:val="007E7349"/>
    <w:rsid w:val="007F2FB5"/>
    <w:rsid w:val="0080428F"/>
    <w:rsid w:val="00807054"/>
    <w:rsid w:val="00814729"/>
    <w:rsid w:val="00832ED8"/>
    <w:rsid w:val="00834389"/>
    <w:rsid w:val="00850E2E"/>
    <w:rsid w:val="00856BEA"/>
    <w:rsid w:val="0086019E"/>
    <w:rsid w:val="00860D33"/>
    <w:rsid w:val="00862010"/>
    <w:rsid w:val="008637D1"/>
    <w:rsid w:val="008676FC"/>
    <w:rsid w:val="00880561"/>
    <w:rsid w:val="00884EC5"/>
    <w:rsid w:val="00885E91"/>
    <w:rsid w:val="00892AA0"/>
    <w:rsid w:val="00895C90"/>
    <w:rsid w:val="008A63B9"/>
    <w:rsid w:val="008B3A18"/>
    <w:rsid w:val="008C2B0F"/>
    <w:rsid w:val="008D049E"/>
    <w:rsid w:val="008D6F23"/>
    <w:rsid w:val="008E4C2A"/>
    <w:rsid w:val="008F44A4"/>
    <w:rsid w:val="008F505B"/>
    <w:rsid w:val="0090109C"/>
    <w:rsid w:val="00912915"/>
    <w:rsid w:val="00914776"/>
    <w:rsid w:val="00927C00"/>
    <w:rsid w:val="009318B8"/>
    <w:rsid w:val="00940C78"/>
    <w:rsid w:val="00942AD9"/>
    <w:rsid w:val="00954C83"/>
    <w:rsid w:val="009573AE"/>
    <w:rsid w:val="00970042"/>
    <w:rsid w:val="00970DDA"/>
    <w:rsid w:val="0097313D"/>
    <w:rsid w:val="009757F4"/>
    <w:rsid w:val="00975C84"/>
    <w:rsid w:val="00984399"/>
    <w:rsid w:val="00985838"/>
    <w:rsid w:val="00990BE7"/>
    <w:rsid w:val="009A061F"/>
    <w:rsid w:val="009A35DD"/>
    <w:rsid w:val="009A55AE"/>
    <w:rsid w:val="009A5C52"/>
    <w:rsid w:val="009A5F87"/>
    <w:rsid w:val="009B2D74"/>
    <w:rsid w:val="009B5D00"/>
    <w:rsid w:val="009C0447"/>
    <w:rsid w:val="009C31D1"/>
    <w:rsid w:val="009D0875"/>
    <w:rsid w:val="009E1928"/>
    <w:rsid w:val="009E264D"/>
    <w:rsid w:val="009E60DC"/>
    <w:rsid w:val="009E62A2"/>
    <w:rsid w:val="009F0C22"/>
    <w:rsid w:val="009F7DD5"/>
    <w:rsid w:val="00A25065"/>
    <w:rsid w:val="00A32A7A"/>
    <w:rsid w:val="00A402FB"/>
    <w:rsid w:val="00A40D74"/>
    <w:rsid w:val="00A416D3"/>
    <w:rsid w:val="00A4356D"/>
    <w:rsid w:val="00A447A1"/>
    <w:rsid w:val="00A53A6A"/>
    <w:rsid w:val="00A55580"/>
    <w:rsid w:val="00A62DA0"/>
    <w:rsid w:val="00A6325E"/>
    <w:rsid w:val="00A75839"/>
    <w:rsid w:val="00A84B63"/>
    <w:rsid w:val="00AA2001"/>
    <w:rsid w:val="00AA20CD"/>
    <w:rsid w:val="00AA4C74"/>
    <w:rsid w:val="00AA72E5"/>
    <w:rsid w:val="00AE04C2"/>
    <w:rsid w:val="00AF29B5"/>
    <w:rsid w:val="00AF62C2"/>
    <w:rsid w:val="00B133AA"/>
    <w:rsid w:val="00B21362"/>
    <w:rsid w:val="00B2219F"/>
    <w:rsid w:val="00B23048"/>
    <w:rsid w:val="00B262B8"/>
    <w:rsid w:val="00B37123"/>
    <w:rsid w:val="00B37416"/>
    <w:rsid w:val="00B46745"/>
    <w:rsid w:val="00B516C5"/>
    <w:rsid w:val="00B51BD0"/>
    <w:rsid w:val="00B5217E"/>
    <w:rsid w:val="00B654E0"/>
    <w:rsid w:val="00B72FC4"/>
    <w:rsid w:val="00B75349"/>
    <w:rsid w:val="00B940FF"/>
    <w:rsid w:val="00BA4C06"/>
    <w:rsid w:val="00BB0D09"/>
    <w:rsid w:val="00BB5775"/>
    <w:rsid w:val="00BC49AB"/>
    <w:rsid w:val="00BD22B2"/>
    <w:rsid w:val="00BD27ED"/>
    <w:rsid w:val="00BE6291"/>
    <w:rsid w:val="00C01510"/>
    <w:rsid w:val="00C01CF5"/>
    <w:rsid w:val="00C02AD0"/>
    <w:rsid w:val="00C04958"/>
    <w:rsid w:val="00C0596B"/>
    <w:rsid w:val="00C063DC"/>
    <w:rsid w:val="00C203DB"/>
    <w:rsid w:val="00C238AD"/>
    <w:rsid w:val="00C24221"/>
    <w:rsid w:val="00C3360A"/>
    <w:rsid w:val="00C40F76"/>
    <w:rsid w:val="00C504D0"/>
    <w:rsid w:val="00C62997"/>
    <w:rsid w:val="00C62EF3"/>
    <w:rsid w:val="00C7374C"/>
    <w:rsid w:val="00C825CB"/>
    <w:rsid w:val="00C849A8"/>
    <w:rsid w:val="00C97C0B"/>
    <w:rsid w:val="00CB4527"/>
    <w:rsid w:val="00CD648C"/>
    <w:rsid w:val="00CD7F73"/>
    <w:rsid w:val="00CE6BC0"/>
    <w:rsid w:val="00CF4404"/>
    <w:rsid w:val="00D019EC"/>
    <w:rsid w:val="00D0295E"/>
    <w:rsid w:val="00D05CD5"/>
    <w:rsid w:val="00D104F6"/>
    <w:rsid w:val="00D15516"/>
    <w:rsid w:val="00D161A3"/>
    <w:rsid w:val="00D17E08"/>
    <w:rsid w:val="00D20C96"/>
    <w:rsid w:val="00D2331A"/>
    <w:rsid w:val="00D26EDA"/>
    <w:rsid w:val="00D333D6"/>
    <w:rsid w:val="00D335E7"/>
    <w:rsid w:val="00D336F6"/>
    <w:rsid w:val="00D354BA"/>
    <w:rsid w:val="00D41969"/>
    <w:rsid w:val="00D44F13"/>
    <w:rsid w:val="00D5343D"/>
    <w:rsid w:val="00D57001"/>
    <w:rsid w:val="00D66309"/>
    <w:rsid w:val="00D765F1"/>
    <w:rsid w:val="00D90994"/>
    <w:rsid w:val="00D90C96"/>
    <w:rsid w:val="00D93569"/>
    <w:rsid w:val="00D96114"/>
    <w:rsid w:val="00D96B5D"/>
    <w:rsid w:val="00DA36D0"/>
    <w:rsid w:val="00DC3CB2"/>
    <w:rsid w:val="00DC4FA2"/>
    <w:rsid w:val="00DC6E2B"/>
    <w:rsid w:val="00DC77C3"/>
    <w:rsid w:val="00DD0701"/>
    <w:rsid w:val="00DD684A"/>
    <w:rsid w:val="00DE2DD1"/>
    <w:rsid w:val="00DE3C93"/>
    <w:rsid w:val="00E162CD"/>
    <w:rsid w:val="00E27A7E"/>
    <w:rsid w:val="00E34FC1"/>
    <w:rsid w:val="00E40732"/>
    <w:rsid w:val="00E46002"/>
    <w:rsid w:val="00E51A57"/>
    <w:rsid w:val="00E52EEE"/>
    <w:rsid w:val="00E56322"/>
    <w:rsid w:val="00E57AD2"/>
    <w:rsid w:val="00E60FA3"/>
    <w:rsid w:val="00E61546"/>
    <w:rsid w:val="00E65D16"/>
    <w:rsid w:val="00E853E6"/>
    <w:rsid w:val="00EA01D2"/>
    <w:rsid w:val="00EA4A80"/>
    <w:rsid w:val="00EA4DC9"/>
    <w:rsid w:val="00ED6A6F"/>
    <w:rsid w:val="00EF2EC8"/>
    <w:rsid w:val="00EF3514"/>
    <w:rsid w:val="00EF7BAB"/>
    <w:rsid w:val="00F043BE"/>
    <w:rsid w:val="00F05570"/>
    <w:rsid w:val="00F10193"/>
    <w:rsid w:val="00F12549"/>
    <w:rsid w:val="00F22B46"/>
    <w:rsid w:val="00F234CF"/>
    <w:rsid w:val="00F26565"/>
    <w:rsid w:val="00F27EB0"/>
    <w:rsid w:val="00F3551D"/>
    <w:rsid w:val="00F46B41"/>
    <w:rsid w:val="00F61072"/>
    <w:rsid w:val="00F93286"/>
    <w:rsid w:val="00F96D0E"/>
    <w:rsid w:val="00F97B05"/>
    <w:rsid w:val="00FA23D2"/>
    <w:rsid w:val="00FB251D"/>
    <w:rsid w:val="00FB2C21"/>
    <w:rsid w:val="00FC3B26"/>
    <w:rsid w:val="00FF57F6"/>
    <w:rsid w:val="00FF63F1"/>
    <w:rsid w:val="0173059E"/>
    <w:rsid w:val="03B0A4AD"/>
    <w:rsid w:val="0B416744"/>
    <w:rsid w:val="0EC4AFAF"/>
    <w:rsid w:val="17D46AFE"/>
    <w:rsid w:val="19A3EF02"/>
    <w:rsid w:val="1E24E619"/>
    <w:rsid w:val="266440FD"/>
    <w:rsid w:val="26E75E03"/>
    <w:rsid w:val="2B5B6518"/>
    <w:rsid w:val="2B6C965E"/>
    <w:rsid w:val="2F75A2E9"/>
    <w:rsid w:val="329A7927"/>
    <w:rsid w:val="39591A0A"/>
    <w:rsid w:val="3A9E2B2C"/>
    <w:rsid w:val="3B05A3A2"/>
    <w:rsid w:val="41697B12"/>
    <w:rsid w:val="446797E0"/>
    <w:rsid w:val="450B3B93"/>
    <w:rsid w:val="45C53270"/>
    <w:rsid w:val="47B8FDD7"/>
    <w:rsid w:val="4CC22BAE"/>
    <w:rsid w:val="50412E50"/>
    <w:rsid w:val="57298249"/>
    <w:rsid w:val="5C875E0D"/>
    <w:rsid w:val="621424A4"/>
    <w:rsid w:val="69AD40C2"/>
    <w:rsid w:val="6A6DB10E"/>
    <w:rsid w:val="6C3C42EB"/>
    <w:rsid w:val="6F7F76C8"/>
    <w:rsid w:val="6F801B3D"/>
    <w:rsid w:val="6FDB8A03"/>
    <w:rsid w:val="785257C9"/>
    <w:rsid w:val="79876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23C15"/>
  <w15:chartTrackingRefBased/>
  <w15:docId w15:val="{CBF38F61-4577-4022-8554-F8831F6A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E594B"/>
    <w:rPr>
      <w:sz w:val="24"/>
      <w:szCs w:val="24"/>
    </w:rPr>
  </w:style>
  <w:style w:type="paragraph" w:styleId="Antrat1">
    <w:name w:val="heading 1"/>
    <w:basedOn w:val="prastasis"/>
    <w:next w:val="prastasis"/>
    <w:qFormat/>
    <w:rsid w:val="000E594B"/>
    <w:pPr>
      <w:keepNext/>
      <w:jc w:val="center"/>
      <w:outlineLvl w:val="0"/>
    </w:pPr>
    <w:rPr>
      <w:b/>
      <w:szCs w:val="20"/>
    </w:rPr>
  </w:style>
  <w:style w:type="paragraph" w:styleId="Antrat2">
    <w:name w:val="heading 2"/>
    <w:basedOn w:val="prastasis"/>
    <w:next w:val="prastasis"/>
    <w:qFormat/>
    <w:rsid w:val="000E594B"/>
    <w:pPr>
      <w:keepNext/>
      <w:outlineLvl w:val="1"/>
    </w:pPr>
    <w:rPr>
      <w:szCs w:val="20"/>
      <w:lang w:val="lt-LT"/>
    </w:rPr>
  </w:style>
  <w:style w:type="paragraph" w:styleId="Antrat3">
    <w:name w:val="heading 3"/>
    <w:basedOn w:val="prastasis"/>
    <w:next w:val="prastasis"/>
    <w:qFormat/>
    <w:rsid w:val="000E594B"/>
    <w:pPr>
      <w:keepNext/>
      <w:spacing w:before="240" w:after="60"/>
      <w:outlineLvl w:val="2"/>
    </w:pPr>
    <w:rPr>
      <w:rFonts w:ascii="Arial" w:hAnsi="Arial" w:cs="Arial"/>
      <w:b/>
      <w:bCs/>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E594B"/>
    <w:rPr>
      <w:color w:val="0000FF"/>
      <w:u w:val="single"/>
    </w:rPr>
  </w:style>
  <w:style w:type="paragraph" w:styleId="Pagrindinistekstas2">
    <w:name w:val="Body Text 2"/>
    <w:basedOn w:val="prastasis"/>
    <w:rsid w:val="000E594B"/>
    <w:pPr>
      <w:jc w:val="center"/>
    </w:pPr>
    <w:rPr>
      <w:b/>
      <w:szCs w:val="20"/>
      <w:lang w:val="lt-LT"/>
    </w:rPr>
  </w:style>
  <w:style w:type="paragraph" w:styleId="Pagrindiniotekstotrauka">
    <w:name w:val="Body Text Indent"/>
    <w:basedOn w:val="prastasis"/>
    <w:rsid w:val="000E594B"/>
    <w:pPr>
      <w:ind w:left="709" w:firstLine="11"/>
      <w:jc w:val="both"/>
    </w:pPr>
    <w:rPr>
      <w:szCs w:val="20"/>
      <w:lang w:val="lt-LT"/>
    </w:rPr>
  </w:style>
  <w:style w:type="paragraph" w:styleId="Pagrindinistekstas">
    <w:name w:val="Body Text"/>
    <w:basedOn w:val="prastasis"/>
    <w:rsid w:val="00A84B63"/>
    <w:pPr>
      <w:spacing w:after="120"/>
    </w:pPr>
  </w:style>
  <w:style w:type="paragraph" w:styleId="Debesliotekstas">
    <w:name w:val="Balloon Text"/>
    <w:basedOn w:val="prastasis"/>
    <w:link w:val="DebesliotekstasDiagrama"/>
    <w:rsid w:val="007E7349"/>
    <w:rPr>
      <w:rFonts w:ascii="Segoe UI" w:hAnsi="Segoe UI"/>
      <w:sz w:val="18"/>
      <w:szCs w:val="18"/>
      <w:lang w:val="x-none" w:eastAsia="x-none"/>
    </w:rPr>
  </w:style>
  <w:style w:type="character" w:customStyle="1" w:styleId="DebesliotekstasDiagrama">
    <w:name w:val="Debesėlio tekstas Diagrama"/>
    <w:link w:val="Debesliotekstas"/>
    <w:rsid w:val="007E7349"/>
    <w:rPr>
      <w:rFonts w:ascii="Segoe UI" w:hAnsi="Segoe UI" w:cs="Segoe UI"/>
      <w:sz w:val="18"/>
      <w:szCs w:val="18"/>
    </w:rPr>
  </w:style>
  <w:style w:type="character" w:styleId="Komentaronuoroda">
    <w:name w:val="annotation reference"/>
    <w:uiPriority w:val="99"/>
    <w:unhideWhenUsed/>
    <w:rsid w:val="00C62997"/>
    <w:rPr>
      <w:sz w:val="16"/>
      <w:szCs w:val="16"/>
    </w:rPr>
  </w:style>
  <w:style w:type="paragraph" w:styleId="Komentarotekstas">
    <w:name w:val="annotation text"/>
    <w:basedOn w:val="prastasis"/>
    <w:link w:val="KomentarotekstasDiagrama"/>
    <w:uiPriority w:val="99"/>
    <w:unhideWhenUsed/>
    <w:rsid w:val="00C62997"/>
    <w:pPr>
      <w:widowControl w:val="0"/>
      <w:suppressAutoHyphens/>
      <w:autoSpaceDE w:val="0"/>
    </w:pPr>
    <w:rPr>
      <w:sz w:val="20"/>
      <w:szCs w:val="20"/>
      <w:lang w:val="lt-LT" w:eastAsia="zh-CN"/>
    </w:rPr>
  </w:style>
  <w:style w:type="character" w:customStyle="1" w:styleId="KomentarotekstasDiagrama">
    <w:name w:val="Komentaro tekstas Diagrama"/>
    <w:link w:val="Komentarotekstas"/>
    <w:uiPriority w:val="99"/>
    <w:rsid w:val="00C62997"/>
    <w:rPr>
      <w:rFonts w:cs="Tahoma"/>
      <w:lang w:val="lt-LT" w:eastAsia="zh-CN"/>
    </w:rPr>
  </w:style>
  <w:style w:type="paragraph" w:customStyle="1" w:styleId="Standard">
    <w:name w:val="Standard"/>
    <w:rsid w:val="00D333D6"/>
    <w:pPr>
      <w:widowControl w:val="0"/>
      <w:suppressAutoHyphens/>
      <w:autoSpaceDN w:val="0"/>
      <w:textAlignment w:val="baseline"/>
    </w:pPr>
    <w:rPr>
      <w:rFonts w:eastAsia="Simsun (Founder Extended)" w:cs="Mangal"/>
      <w:kern w:val="3"/>
      <w:sz w:val="24"/>
      <w:szCs w:val="24"/>
      <w:lang w:val="lt-LT" w:eastAsia="zh-CN" w:bidi="hi-IN"/>
    </w:rPr>
  </w:style>
  <w:style w:type="character" w:customStyle="1" w:styleId="wysiwyg-font-size-medium">
    <w:name w:val="wysiwyg-font-size-medium"/>
    <w:rsid w:val="00C62EF3"/>
  </w:style>
  <w:style w:type="paragraph" w:styleId="Sraopastraipa">
    <w:name w:val="List Paragraph"/>
    <w:aliases w:val="Bullet EY,List Paragraph Red"/>
    <w:basedOn w:val="prastasis"/>
    <w:link w:val="SraopastraipaDiagrama"/>
    <w:uiPriority w:val="34"/>
    <w:qFormat/>
    <w:rsid w:val="00B262B8"/>
    <w:pPr>
      <w:ind w:left="720"/>
      <w:contextualSpacing/>
    </w:pPr>
  </w:style>
  <w:style w:type="character" w:customStyle="1" w:styleId="SraopastraipaDiagrama">
    <w:name w:val="Sąrašo pastraipa Diagrama"/>
    <w:aliases w:val="Bullet EY Diagrama,List Paragraph Red Diagrama"/>
    <w:link w:val="Sraopastraipa"/>
    <w:rsid w:val="00713C13"/>
    <w:rPr>
      <w:sz w:val="24"/>
      <w:szCs w:val="24"/>
    </w:rPr>
  </w:style>
  <w:style w:type="character" w:styleId="Neapdorotaspaminjimas">
    <w:name w:val="Unresolved Mention"/>
    <w:basedOn w:val="Numatytasispastraiposriftas"/>
    <w:uiPriority w:val="99"/>
    <w:semiHidden/>
    <w:unhideWhenUsed/>
    <w:rsid w:val="00D96114"/>
    <w:rPr>
      <w:color w:val="605E5C"/>
      <w:shd w:val="clear" w:color="auto" w:fill="E1DFDD"/>
    </w:rPr>
  </w:style>
  <w:style w:type="paragraph" w:styleId="Iskirtacitata">
    <w:name w:val="Intense Quote"/>
    <w:basedOn w:val="prastasis"/>
    <w:link w:val="IskirtacitataDiagrama"/>
    <w:uiPriority w:val="30"/>
    <w:qFormat/>
    <w:rsid w:val="0097313D"/>
    <w:pPr>
      <w:spacing w:before="360" w:after="360"/>
      <w:ind w:left="864" w:right="864"/>
      <w:jc w:val="center"/>
    </w:pPr>
    <w:rPr>
      <w:rFonts w:ascii="Calibri" w:eastAsiaTheme="minorHAnsi" w:hAnsi="Calibri" w:cs="Calibri"/>
      <w:i/>
      <w:iCs/>
      <w:color w:val="4472C4"/>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7313D"/>
    <w:rPr>
      <w:rFonts w:ascii="Calibri" w:eastAsiaTheme="minorHAnsi" w:hAnsi="Calibri" w:cs="Calibri"/>
      <w:i/>
      <w:iCs/>
      <w:color w:val="4472C4"/>
      <w:sz w:val="22"/>
      <w:szCs w:val="22"/>
      <w:lang w:val="lt-LT"/>
      <w14:ligatures w14:val="standardContextual"/>
    </w:rPr>
  </w:style>
  <w:style w:type="character" w:customStyle="1" w:styleId="ui-provider">
    <w:name w:val="ui-provider"/>
    <w:basedOn w:val="Numatytasispastraiposriftas"/>
    <w:rsid w:val="0097313D"/>
  </w:style>
  <w:style w:type="character" w:customStyle="1" w:styleId="normaltextrun">
    <w:name w:val="normaltextrun"/>
    <w:basedOn w:val="Numatytasispastraiposriftas"/>
    <w:rsid w:val="00B21362"/>
  </w:style>
  <w:style w:type="paragraph" w:styleId="Pataisymai">
    <w:name w:val="Revision"/>
    <w:hidden/>
    <w:uiPriority w:val="99"/>
    <w:semiHidden/>
    <w:rsid w:val="00225B37"/>
    <w:rPr>
      <w:sz w:val="24"/>
      <w:szCs w:val="24"/>
    </w:rPr>
  </w:style>
  <w:style w:type="paragraph" w:styleId="Komentarotema">
    <w:name w:val="annotation subject"/>
    <w:basedOn w:val="Komentarotekstas"/>
    <w:next w:val="Komentarotekstas"/>
    <w:link w:val="KomentarotemaDiagrama"/>
    <w:semiHidden/>
    <w:unhideWhenUsed/>
    <w:rsid w:val="001804AC"/>
    <w:pPr>
      <w:widowControl/>
      <w:suppressAutoHyphens w:val="0"/>
      <w:autoSpaceDE/>
    </w:pPr>
    <w:rPr>
      <w:b/>
      <w:bCs/>
      <w:lang w:val="en-US" w:eastAsia="en-US"/>
    </w:rPr>
  </w:style>
  <w:style w:type="character" w:customStyle="1" w:styleId="KomentarotemaDiagrama">
    <w:name w:val="Komentaro tema Diagrama"/>
    <w:basedOn w:val="KomentarotekstasDiagrama"/>
    <w:link w:val="Komentarotema"/>
    <w:semiHidden/>
    <w:rsid w:val="001804AC"/>
    <w:rPr>
      <w:rFonts w:cs="Tahoma"/>
      <w:b/>
      <w:bCs/>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09008">
      <w:bodyDiv w:val="1"/>
      <w:marLeft w:val="0"/>
      <w:marRight w:val="0"/>
      <w:marTop w:val="0"/>
      <w:marBottom w:val="0"/>
      <w:divBdr>
        <w:top w:val="none" w:sz="0" w:space="0" w:color="auto"/>
        <w:left w:val="none" w:sz="0" w:space="0" w:color="auto"/>
        <w:bottom w:val="none" w:sz="0" w:space="0" w:color="auto"/>
        <w:right w:val="none" w:sz="0" w:space="0" w:color="auto"/>
      </w:divBdr>
    </w:div>
    <w:div w:id="1507673862">
      <w:bodyDiv w:val="1"/>
      <w:marLeft w:val="0"/>
      <w:marRight w:val="0"/>
      <w:marTop w:val="0"/>
      <w:marBottom w:val="0"/>
      <w:divBdr>
        <w:top w:val="none" w:sz="0" w:space="0" w:color="auto"/>
        <w:left w:val="none" w:sz="0" w:space="0" w:color="auto"/>
        <w:bottom w:val="none" w:sz="0" w:space="0" w:color="auto"/>
        <w:right w:val="none" w:sz="0" w:space="0" w:color="auto"/>
      </w:divBdr>
    </w:div>
    <w:div w:id="1605769853">
      <w:bodyDiv w:val="1"/>
      <w:marLeft w:val="0"/>
      <w:marRight w:val="0"/>
      <w:marTop w:val="0"/>
      <w:marBottom w:val="0"/>
      <w:divBdr>
        <w:top w:val="none" w:sz="0" w:space="0" w:color="auto"/>
        <w:left w:val="none" w:sz="0" w:space="0" w:color="auto"/>
        <w:bottom w:val="none" w:sz="0" w:space="0" w:color="auto"/>
        <w:right w:val="none" w:sz="0" w:space="0" w:color="auto"/>
      </w:divBdr>
    </w:div>
    <w:div w:id="1864395941">
      <w:bodyDiv w:val="1"/>
      <w:marLeft w:val="0"/>
      <w:marRight w:val="0"/>
      <w:marTop w:val="0"/>
      <w:marBottom w:val="0"/>
      <w:divBdr>
        <w:top w:val="none" w:sz="0" w:space="0" w:color="auto"/>
        <w:left w:val="none" w:sz="0" w:space="0" w:color="auto"/>
        <w:bottom w:val="none" w:sz="0" w:space="0" w:color="auto"/>
        <w:right w:val="none" w:sz="0" w:space="0" w:color="auto"/>
      </w:divBdr>
    </w:div>
    <w:div w:id="1927035281">
      <w:bodyDiv w:val="1"/>
      <w:marLeft w:val="0"/>
      <w:marRight w:val="0"/>
      <w:marTop w:val="0"/>
      <w:marBottom w:val="0"/>
      <w:divBdr>
        <w:top w:val="none" w:sz="0" w:space="0" w:color="auto"/>
        <w:left w:val="none" w:sz="0" w:space="0" w:color="auto"/>
        <w:bottom w:val="none" w:sz="0" w:space="0" w:color="auto"/>
        <w:right w:val="none" w:sz="0" w:space="0" w:color="auto"/>
      </w:divBdr>
    </w:div>
    <w:div w:id="21446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A09D5-645A-4F04-B32D-EDF22A48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2036</Words>
  <Characters>11609</Characters>
  <Application>Microsoft Office Word</Application>
  <DocSecurity>0</DocSecurity>
  <Lines>96</Lines>
  <Paragraphs>27</Paragraphs>
  <ScaleCrop>false</ScaleCrop>
  <HeadingPairs>
    <vt:vector size="2" baseType="variant">
      <vt:variant>
        <vt:lpstr>Pavadinimas</vt:lpstr>
      </vt:variant>
      <vt:variant>
        <vt:i4>1</vt:i4>
      </vt:variant>
    </vt:vector>
  </HeadingPairs>
  <TitlesOfParts>
    <vt:vector size="1" baseType="lpstr">
      <vt:lpstr>SUTARTIS         Nr</vt:lpstr>
    </vt:vector>
  </TitlesOfParts>
  <Company>Asvejos regioninis parkas</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Rima Bareikienė</dc:creator>
  <cp:lastModifiedBy>Kristina Partikienė</cp:lastModifiedBy>
  <cp:revision>7</cp:revision>
  <cp:lastPrinted>2021-09-08T09:06:00Z</cp:lastPrinted>
  <dcterms:created xsi:type="dcterms:W3CDTF">2026-06-17T10:55:00Z</dcterms:created>
  <dcterms:modified xsi:type="dcterms:W3CDTF">2026-07-02T16:13:00Z</dcterms:modified>
</cp:coreProperties>
</file>